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2EF9" w:rsidRDefault="00502EF9" w:rsidP="00F225B5">
      <w:pPr>
        <w:spacing w:after="0" w:line="240" w:lineRule="auto"/>
        <w:ind w:right="28"/>
        <w:jc w:val="center"/>
        <w:rPr>
          <w:rFonts w:ascii="Verdana" w:eastAsia="Times New Roman" w:hAnsi="Verdana" w:cs="Arial"/>
          <w:b/>
          <w:color w:val="002060"/>
          <w:sz w:val="28"/>
          <w:szCs w:val="36"/>
          <w:lang w:val="en-GB"/>
        </w:rPr>
      </w:pPr>
    </w:p>
    <w:p w:rsidR="00F50B32" w:rsidRDefault="003E0C23" w:rsidP="00F225B5">
      <w:pPr>
        <w:spacing w:after="0" w:line="240" w:lineRule="auto"/>
        <w:ind w:right="28"/>
        <w:jc w:val="center"/>
        <w:rPr>
          <w:rFonts w:ascii="Verdana" w:eastAsia="Times New Roman" w:hAnsi="Verdana" w:cs="Arial"/>
          <w:b/>
          <w:bCs/>
          <w:color w:val="002060"/>
          <w:sz w:val="28"/>
          <w:szCs w:val="28"/>
          <w:lang w:val="en-US"/>
        </w:rPr>
      </w:pPr>
      <w:r w:rsidRPr="00A04811">
        <w:rPr>
          <w:noProof/>
          <w:lang w:val="pt-PT" w:eastAsia="pt-PT"/>
        </w:rPr>
        <w:drawing>
          <wp:anchor distT="0" distB="0" distL="114300" distR="114300" simplePos="0" relativeHeight="251658241" behindDoc="0" locked="0" layoutInCell="1" allowOverlap="1">
            <wp:simplePos x="0" y="0"/>
            <wp:positionH relativeFrom="column">
              <wp:posOffset>-161925</wp:posOffset>
            </wp:positionH>
            <wp:positionV relativeFrom="paragraph">
              <wp:posOffset>-238125</wp:posOffset>
            </wp:positionV>
            <wp:extent cx="1877982" cy="381000"/>
            <wp:effectExtent l="0" t="0" r="825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86632" cy="382755"/>
                    </a:xfrm>
                    <a:prstGeom prst="rect">
                      <a:avLst/>
                    </a:prstGeom>
                    <a:noFill/>
                  </pic:spPr>
                </pic:pic>
              </a:graphicData>
            </a:graphic>
          </wp:anchor>
        </w:drawing>
      </w:r>
    </w:p>
    <w:p w:rsidR="003E0C23" w:rsidRPr="00637D8C" w:rsidRDefault="003E0C23" w:rsidP="00F225B5">
      <w:pPr>
        <w:spacing w:after="0" w:line="240" w:lineRule="auto"/>
        <w:ind w:right="28"/>
        <w:jc w:val="center"/>
        <w:rPr>
          <w:rFonts w:ascii="Verdana" w:eastAsia="Times New Roman" w:hAnsi="Verdana" w:cs="Arial"/>
          <w:b/>
          <w:color w:val="002060"/>
          <w:sz w:val="28"/>
          <w:szCs w:val="36"/>
          <w:lang w:val="en-GB"/>
        </w:rPr>
      </w:pPr>
      <w:r w:rsidRPr="305EAB8B" w:rsidDel="00DC1B56">
        <w:rPr>
          <w:rFonts w:ascii="Verdana" w:eastAsia="Times New Roman" w:hAnsi="Verdana" w:cs="Arial"/>
          <w:b/>
          <w:bCs/>
          <w:color w:val="002060"/>
          <w:sz w:val="28"/>
          <w:szCs w:val="28"/>
          <w:lang w:val="en-GB"/>
        </w:rPr>
        <w:t>Learning Agree</w:t>
      </w:r>
      <w:r w:rsidRPr="305EAB8B">
        <w:rPr>
          <w:rFonts w:ascii="Verdana" w:eastAsia="Times New Roman" w:hAnsi="Verdana" w:cs="Arial"/>
          <w:b/>
          <w:bCs/>
          <w:color w:val="002060"/>
          <w:sz w:val="28"/>
          <w:szCs w:val="28"/>
          <w:lang w:val="en-GB"/>
        </w:rPr>
        <w:t xml:space="preserve">ment </w:t>
      </w:r>
    </w:p>
    <w:p w:rsidR="003E0C23" w:rsidRDefault="003E0C23" w:rsidP="00F225B5">
      <w:pPr>
        <w:spacing w:after="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rsidR="00F809EB" w:rsidRDefault="00F809EB" w:rsidP="00F225B5">
      <w:pPr>
        <w:spacing w:after="0" w:line="240" w:lineRule="auto"/>
        <w:ind w:right="28"/>
        <w:jc w:val="center"/>
        <w:rPr>
          <w:rFonts w:ascii="Verdana" w:eastAsia="Times New Roman" w:hAnsi="Verdana" w:cs="Arial"/>
          <w:b/>
          <w:color w:val="002060"/>
          <w:sz w:val="28"/>
          <w:szCs w:val="36"/>
          <w:lang w:val="en-GB"/>
        </w:rPr>
      </w:pPr>
    </w:p>
    <w:p w:rsidR="00413573" w:rsidRDefault="008667EB" w:rsidP="00F225B5">
      <w:pPr>
        <w:spacing w:after="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tbl>
      <w:tblPr>
        <w:tblStyle w:val="Tabelacomgrelha"/>
        <w:tblW w:w="11199" w:type="dxa"/>
        <w:tblInd w:w="-318" w:type="dxa"/>
        <w:tblLook w:val="04A0"/>
      </w:tblPr>
      <w:tblGrid>
        <w:gridCol w:w="1547"/>
        <w:gridCol w:w="1573"/>
        <w:gridCol w:w="1701"/>
        <w:gridCol w:w="1499"/>
        <w:gridCol w:w="1619"/>
        <w:gridCol w:w="669"/>
        <w:gridCol w:w="2591"/>
      </w:tblGrid>
      <w:tr w:rsidR="00E4761F" w:rsidTr="00F225B5">
        <w:trPr>
          <w:trHeight w:val="397"/>
        </w:trPr>
        <w:tc>
          <w:tcPr>
            <w:tcW w:w="1547" w:type="dxa"/>
            <w:vMerge w:val="restart"/>
            <w:shd w:val="clear" w:color="auto" w:fill="D5DCE4" w:themeFill="text2" w:themeFillTint="33"/>
            <w:vAlign w:val="center"/>
          </w:tcPr>
          <w:p w:rsidR="00E4761F" w:rsidRPr="002A00C3" w:rsidRDefault="00E4761F" w:rsidP="00F225B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tc>
        <w:tc>
          <w:tcPr>
            <w:tcW w:w="1573" w:type="dxa"/>
            <w:shd w:val="clear" w:color="auto" w:fill="D0CECE" w:themeFill="background2" w:themeFillShade="E6"/>
            <w:vAlign w:val="center"/>
          </w:tcPr>
          <w:p w:rsidR="00E4761F" w:rsidRPr="002A00C3" w:rsidRDefault="00E4761F" w:rsidP="00F225B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1" w:type="dxa"/>
            <w:shd w:val="clear" w:color="auto" w:fill="D0CECE" w:themeFill="background2" w:themeFillShade="E6"/>
            <w:vAlign w:val="center"/>
          </w:tcPr>
          <w:p w:rsidR="00E4761F" w:rsidRPr="002A00C3" w:rsidRDefault="00E4761F" w:rsidP="00F225B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499" w:type="dxa"/>
            <w:shd w:val="clear" w:color="auto" w:fill="D0CECE" w:themeFill="background2" w:themeFillShade="E6"/>
            <w:vAlign w:val="center"/>
          </w:tcPr>
          <w:p w:rsidR="00E4761F" w:rsidRPr="002A00C3" w:rsidRDefault="00E4761F" w:rsidP="00F225B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vAlign w:val="center"/>
          </w:tcPr>
          <w:p w:rsidR="00E4761F" w:rsidRDefault="00E4761F" w:rsidP="00F225B5">
            <w:pPr>
              <w:spacing w:after="0" w:line="240" w:lineRule="auto"/>
              <w:jc w:val="center"/>
              <w:rPr>
                <w:rFonts w:ascii="Calibri" w:eastAsia="Times New Roman" w:hAnsi="Calibri" w:cs="Times New Roman"/>
                <w:b/>
                <w:bCs/>
                <w:color w:val="000000"/>
                <w:sz w:val="16"/>
                <w:szCs w:val="16"/>
                <w:lang w:val="en-GB" w:eastAsia="en-GB"/>
              </w:rPr>
            </w:pPr>
          </w:p>
          <w:p w:rsidR="00E4761F" w:rsidRPr="002A00C3" w:rsidRDefault="00E4761F" w:rsidP="00F225B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center"/>
          </w:tcPr>
          <w:p w:rsidR="00E4761F" w:rsidRPr="002A00C3" w:rsidRDefault="00555F03" w:rsidP="00F225B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E4761F" w:rsidTr="00F225B5">
        <w:trPr>
          <w:trHeight w:val="397"/>
        </w:trPr>
        <w:tc>
          <w:tcPr>
            <w:tcW w:w="1547" w:type="dxa"/>
            <w:vMerge/>
            <w:shd w:val="clear" w:color="auto" w:fill="D5DCE4" w:themeFill="text2" w:themeFillTint="33"/>
            <w:vAlign w:val="center"/>
          </w:tcPr>
          <w:p w:rsidR="00E4761F" w:rsidRPr="002A00C3" w:rsidRDefault="00E4761F" w:rsidP="00F225B5">
            <w:pPr>
              <w:spacing w:after="0" w:line="240" w:lineRule="auto"/>
              <w:rPr>
                <w:rFonts w:ascii="Calibri" w:eastAsia="Times New Roman" w:hAnsi="Calibri" w:cs="Times New Roman"/>
                <w:color w:val="000000"/>
                <w:lang w:val="en-GB" w:eastAsia="en-GB"/>
              </w:rPr>
            </w:pPr>
          </w:p>
        </w:tc>
        <w:tc>
          <w:tcPr>
            <w:tcW w:w="1573" w:type="dxa"/>
            <w:vAlign w:val="center"/>
          </w:tcPr>
          <w:p w:rsidR="00E4761F" w:rsidRPr="00F225B5" w:rsidRDefault="00E4761F" w:rsidP="00F225B5">
            <w:pPr>
              <w:spacing w:after="0" w:line="240" w:lineRule="auto"/>
              <w:ind w:right="28"/>
              <w:jc w:val="center"/>
              <w:rPr>
                <w:rFonts w:ascii="Verdana" w:eastAsia="Times New Roman" w:hAnsi="Verdana" w:cs="Arial"/>
                <w:color w:val="002060"/>
                <w:sz w:val="14"/>
                <w:szCs w:val="14"/>
                <w:lang w:val="en-GB"/>
              </w:rPr>
            </w:pPr>
          </w:p>
        </w:tc>
        <w:tc>
          <w:tcPr>
            <w:tcW w:w="1701" w:type="dxa"/>
            <w:vAlign w:val="center"/>
          </w:tcPr>
          <w:p w:rsidR="00E4761F" w:rsidRPr="00F225B5" w:rsidRDefault="00E4761F" w:rsidP="00F225B5">
            <w:pPr>
              <w:spacing w:after="0" w:line="240" w:lineRule="auto"/>
              <w:ind w:right="28"/>
              <w:jc w:val="center"/>
              <w:rPr>
                <w:rFonts w:ascii="Verdana" w:eastAsia="Times New Roman" w:hAnsi="Verdana" w:cs="Arial"/>
                <w:color w:val="002060"/>
                <w:sz w:val="14"/>
                <w:szCs w:val="14"/>
                <w:lang w:val="en-GB"/>
              </w:rPr>
            </w:pPr>
          </w:p>
        </w:tc>
        <w:tc>
          <w:tcPr>
            <w:tcW w:w="1499" w:type="dxa"/>
            <w:vAlign w:val="center"/>
          </w:tcPr>
          <w:p w:rsidR="00E4761F" w:rsidRPr="00F225B5" w:rsidRDefault="00E4761F" w:rsidP="00F225B5">
            <w:pPr>
              <w:spacing w:after="0" w:line="240" w:lineRule="auto"/>
              <w:ind w:right="28"/>
              <w:jc w:val="center"/>
              <w:rPr>
                <w:rFonts w:ascii="Verdana" w:eastAsia="Times New Roman" w:hAnsi="Verdana" w:cs="Arial"/>
                <w:color w:val="002060"/>
                <w:sz w:val="14"/>
                <w:szCs w:val="14"/>
                <w:lang w:val="en-GB"/>
              </w:rPr>
            </w:pPr>
          </w:p>
        </w:tc>
        <w:tc>
          <w:tcPr>
            <w:tcW w:w="2288" w:type="dxa"/>
            <w:gridSpan w:val="2"/>
            <w:vAlign w:val="center"/>
          </w:tcPr>
          <w:p w:rsidR="00E4761F" w:rsidRPr="00F225B5" w:rsidRDefault="00E4761F" w:rsidP="00F225B5">
            <w:pPr>
              <w:spacing w:after="0" w:line="240" w:lineRule="auto"/>
              <w:ind w:right="28"/>
              <w:jc w:val="center"/>
              <w:rPr>
                <w:rFonts w:ascii="Verdana" w:eastAsia="Times New Roman" w:hAnsi="Verdana" w:cs="Arial"/>
                <w:color w:val="002060"/>
                <w:sz w:val="14"/>
                <w:szCs w:val="14"/>
                <w:lang w:val="en-GB"/>
              </w:rPr>
            </w:pPr>
          </w:p>
        </w:tc>
        <w:tc>
          <w:tcPr>
            <w:tcW w:w="2591" w:type="dxa"/>
            <w:vAlign w:val="center"/>
          </w:tcPr>
          <w:p w:rsidR="00E4761F" w:rsidRPr="00F225B5" w:rsidRDefault="00E4761F" w:rsidP="00F225B5">
            <w:pPr>
              <w:spacing w:after="0" w:line="240" w:lineRule="auto"/>
              <w:ind w:right="28"/>
              <w:jc w:val="center"/>
              <w:rPr>
                <w:rFonts w:ascii="Verdana" w:eastAsia="Times New Roman" w:hAnsi="Verdana" w:cs="Arial"/>
                <w:color w:val="002060"/>
                <w:sz w:val="14"/>
                <w:szCs w:val="14"/>
                <w:lang w:val="en-GB"/>
              </w:rPr>
            </w:pPr>
          </w:p>
        </w:tc>
      </w:tr>
      <w:tr w:rsidR="00E4761F" w:rsidTr="00F225B5">
        <w:trPr>
          <w:trHeight w:val="397"/>
        </w:trPr>
        <w:tc>
          <w:tcPr>
            <w:tcW w:w="1547" w:type="dxa"/>
            <w:vMerge/>
            <w:shd w:val="clear" w:color="auto" w:fill="D5DCE4" w:themeFill="text2" w:themeFillTint="33"/>
            <w:vAlign w:val="center"/>
          </w:tcPr>
          <w:p w:rsidR="00E4761F" w:rsidRPr="002A00C3" w:rsidRDefault="00E4761F" w:rsidP="00F225B5">
            <w:pPr>
              <w:spacing w:after="0" w:line="240" w:lineRule="auto"/>
              <w:rPr>
                <w:rFonts w:ascii="Calibri" w:eastAsia="Times New Roman" w:hAnsi="Calibri" w:cs="Times New Roman"/>
                <w:color w:val="000000"/>
                <w:lang w:val="en-GB" w:eastAsia="en-GB"/>
              </w:rPr>
            </w:pPr>
          </w:p>
        </w:tc>
        <w:tc>
          <w:tcPr>
            <w:tcW w:w="3274" w:type="dxa"/>
            <w:gridSpan w:val="2"/>
            <w:shd w:val="clear" w:color="auto" w:fill="D9D9D9" w:themeFill="background1" w:themeFillShade="D9"/>
            <w:vAlign w:val="center"/>
          </w:tcPr>
          <w:p w:rsidR="00E4761F" w:rsidRPr="00E4761F" w:rsidRDefault="00E4761F" w:rsidP="00F225B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p>
        </w:tc>
        <w:tc>
          <w:tcPr>
            <w:tcW w:w="1499" w:type="dxa"/>
            <w:shd w:val="clear" w:color="auto" w:fill="D9D9D9" w:themeFill="background1" w:themeFillShade="D9"/>
            <w:vAlign w:val="center"/>
          </w:tcPr>
          <w:p w:rsidR="00E4761F" w:rsidRPr="00E4761F" w:rsidRDefault="00E4761F" w:rsidP="00F225B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p>
        </w:tc>
        <w:tc>
          <w:tcPr>
            <w:tcW w:w="2288" w:type="dxa"/>
            <w:gridSpan w:val="2"/>
            <w:shd w:val="clear" w:color="auto" w:fill="D9D9D9" w:themeFill="background1" w:themeFillShade="D9"/>
            <w:vAlign w:val="center"/>
          </w:tcPr>
          <w:p w:rsidR="00555F03" w:rsidRDefault="00E4761F" w:rsidP="00F225B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rsidR="00555F03" w:rsidRPr="00E4761F" w:rsidRDefault="00555F03" w:rsidP="00F225B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vAlign w:val="center"/>
          </w:tcPr>
          <w:p w:rsidR="00E4761F" w:rsidRPr="00E4761F" w:rsidRDefault="00555F03" w:rsidP="00F225B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E4761F" w:rsidTr="00F225B5">
        <w:trPr>
          <w:trHeight w:val="397"/>
        </w:trPr>
        <w:tc>
          <w:tcPr>
            <w:tcW w:w="1547" w:type="dxa"/>
            <w:vMerge/>
            <w:shd w:val="clear" w:color="auto" w:fill="D5DCE4" w:themeFill="text2" w:themeFillTint="33"/>
            <w:vAlign w:val="center"/>
          </w:tcPr>
          <w:p w:rsidR="00E4761F" w:rsidRPr="002A00C3" w:rsidRDefault="00E4761F" w:rsidP="00F225B5">
            <w:pPr>
              <w:spacing w:after="0" w:line="240" w:lineRule="auto"/>
              <w:rPr>
                <w:rFonts w:ascii="Calibri" w:eastAsia="Times New Roman" w:hAnsi="Calibri" w:cs="Times New Roman"/>
                <w:color w:val="000000"/>
                <w:lang w:val="en-GB" w:eastAsia="en-GB"/>
              </w:rPr>
            </w:pPr>
          </w:p>
        </w:tc>
        <w:tc>
          <w:tcPr>
            <w:tcW w:w="3274" w:type="dxa"/>
            <w:gridSpan w:val="2"/>
            <w:vAlign w:val="center"/>
          </w:tcPr>
          <w:p w:rsidR="00E4761F" w:rsidRPr="00F225B5" w:rsidRDefault="00B5388B" w:rsidP="00F225B5">
            <w:pPr>
              <w:spacing w:after="0" w:line="240" w:lineRule="auto"/>
              <w:jc w:val="center"/>
              <w:rPr>
                <w:rFonts w:ascii="Verdana" w:eastAsia="Times New Roman" w:hAnsi="Verdana" w:cs="Arial"/>
                <w:color w:val="002060"/>
                <w:sz w:val="14"/>
                <w:szCs w:val="14"/>
                <w:lang w:val="en-GB"/>
              </w:rPr>
            </w:pPr>
            <w:bookmarkStart w:id="0" w:name="_GoBack"/>
            <w:r w:rsidRPr="00F225B5">
              <w:rPr>
                <w:rFonts w:ascii="Verdana" w:eastAsia="Times New Roman" w:hAnsi="Verdana" w:cs="Times New Roman"/>
                <w:bCs/>
                <w:color w:val="000000"/>
                <w:sz w:val="14"/>
                <w:szCs w:val="14"/>
                <w:lang w:val="en-GB" w:eastAsia="en-GB"/>
              </w:rPr>
              <w:t>(technical identifier, N/A)</w:t>
            </w:r>
            <w:bookmarkEnd w:id="0"/>
          </w:p>
        </w:tc>
        <w:tc>
          <w:tcPr>
            <w:tcW w:w="1499" w:type="dxa"/>
            <w:vAlign w:val="center"/>
          </w:tcPr>
          <w:p w:rsidR="00E4761F" w:rsidRPr="00F225B5" w:rsidRDefault="00E4761F" w:rsidP="00F225B5">
            <w:pPr>
              <w:spacing w:after="0" w:line="240" w:lineRule="auto"/>
              <w:ind w:right="28"/>
              <w:jc w:val="center"/>
              <w:rPr>
                <w:rFonts w:ascii="Verdana" w:eastAsia="Times New Roman" w:hAnsi="Verdana" w:cs="Arial"/>
                <w:color w:val="002060"/>
                <w:sz w:val="14"/>
                <w:szCs w:val="14"/>
                <w:lang w:val="en-GB"/>
              </w:rPr>
            </w:pPr>
          </w:p>
        </w:tc>
        <w:tc>
          <w:tcPr>
            <w:tcW w:w="2288" w:type="dxa"/>
            <w:gridSpan w:val="2"/>
            <w:vAlign w:val="center"/>
          </w:tcPr>
          <w:p w:rsidR="00E4761F" w:rsidRPr="00F225B5" w:rsidRDefault="00E4761F" w:rsidP="00F225B5">
            <w:pPr>
              <w:spacing w:after="0" w:line="240" w:lineRule="auto"/>
              <w:ind w:right="28"/>
              <w:jc w:val="center"/>
              <w:rPr>
                <w:rFonts w:ascii="Verdana" w:eastAsia="Times New Roman" w:hAnsi="Verdana" w:cs="Arial"/>
                <w:color w:val="002060"/>
                <w:sz w:val="14"/>
                <w:szCs w:val="14"/>
                <w:lang w:val="en-GB"/>
              </w:rPr>
            </w:pPr>
          </w:p>
        </w:tc>
        <w:tc>
          <w:tcPr>
            <w:tcW w:w="2591" w:type="dxa"/>
            <w:vAlign w:val="center"/>
          </w:tcPr>
          <w:p w:rsidR="00E4761F" w:rsidRPr="00F225B5" w:rsidRDefault="00E4761F" w:rsidP="00F225B5">
            <w:pPr>
              <w:spacing w:after="0" w:line="240" w:lineRule="auto"/>
              <w:ind w:right="28"/>
              <w:jc w:val="center"/>
              <w:rPr>
                <w:rFonts w:ascii="Verdana" w:eastAsia="Times New Roman" w:hAnsi="Verdana" w:cs="Arial"/>
                <w:color w:val="002060"/>
                <w:sz w:val="14"/>
                <w:szCs w:val="14"/>
                <w:lang w:val="en-GB"/>
              </w:rPr>
            </w:pPr>
          </w:p>
        </w:tc>
      </w:tr>
      <w:tr w:rsidR="00E4761F" w:rsidTr="00F225B5">
        <w:trPr>
          <w:trHeight w:val="397"/>
        </w:trPr>
        <w:tc>
          <w:tcPr>
            <w:tcW w:w="1547" w:type="dxa"/>
            <w:vMerge w:val="restart"/>
            <w:shd w:val="clear" w:color="auto" w:fill="D5DCE4" w:themeFill="text2" w:themeFillTint="33"/>
            <w:vAlign w:val="center"/>
          </w:tcPr>
          <w:p w:rsidR="00E4761F" w:rsidRPr="002A00C3" w:rsidRDefault="00E4761F" w:rsidP="00F225B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tc>
        <w:tc>
          <w:tcPr>
            <w:tcW w:w="1573" w:type="dxa"/>
            <w:shd w:val="clear" w:color="auto" w:fill="D0CECE" w:themeFill="background2" w:themeFillShade="E6"/>
            <w:vAlign w:val="center"/>
          </w:tcPr>
          <w:p w:rsidR="00E4761F" w:rsidRPr="002A00C3" w:rsidRDefault="00E4761F" w:rsidP="00F225B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1" w:type="dxa"/>
            <w:shd w:val="clear" w:color="auto" w:fill="D0CECE" w:themeFill="background2" w:themeFillShade="E6"/>
            <w:vAlign w:val="center"/>
          </w:tcPr>
          <w:p w:rsidR="00E4761F" w:rsidRPr="002A00C3" w:rsidRDefault="00E4761F" w:rsidP="00F225B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99" w:type="dxa"/>
            <w:shd w:val="clear" w:color="auto" w:fill="D0CECE" w:themeFill="background2" w:themeFillShade="E6"/>
            <w:vAlign w:val="center"/>
          </w:tcPr>
          <w:p w:rsidR="00E4761F" w:rsidRPr="002A00C3" w:rsidRDefault="00E4761F" w:rsidP="00F225B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center"/>
          </w:tcPr>
          <w:p w:rsidR="00E4761F" w:rsidRPr="002A00C3" w:rsidRDefault="00E4761F" w:rsidP="00F225B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center"/>
          </w:tcPr>
          <w:p w:rsidR="00E4761F" w:rsidRPr="002A00C3" w:rsidRDefault="00E4761F" w:rsidP="00AB378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 email; phone</w:t>
            </w:r>
          </w:p>
        </w:tc>
      </w:tr>
      <w:tr w:rsidR="00AB378F" w:rsidTr="00F225B5">
        <w:trPr>
          <w:trHeight w:val="397"/>
        </w:trPr>
        <w:tc>
          <w:tcPr>
            <w:tcW w:w="1547" w:type="dxa"/>
            <w:vMerge/>
            <w:shd w:val="clear" w:color="auto" w:fill="D5DCE4" w:themeFill="text2" w:themeFillTint="33"/>
            <w:vAlign w:val="center"/>
          </w:tcPr>
          <w:p w:rsidR="00AB378F" w:rsidRPr="002A00C3" w:rsidRDefault="00AB378F" w:rsidP="00F225B5">
            <w:pPr>
              <w:spacing w:after="0" w:line="240" w:lineRule="auto"/>
              <w:rPr>
                <w:rFonts w:ascii="Calibri" w:eastAsia="Times New Roman" w:hAnsi="Calibri" w:cs="Times New Roman"/>
                <w:color w:val="000000"/>
                <w:lang w:val="en-GB" w:eastAsia="en-GB"/>
              </w:rPr>
            </w:pPr>
          </w:p>
        </w:tc>
        <w:tc>
          <w:tcPr>
            <w:tcW w:w="1573" w:type="dxa"/>
            <w:vAlign w:val="center"/>
          </w:tcPr>
          <w:p w:rsidR="00AB378F" w:rsidRPr="00F225B5" w:rsidRDefault="00AB378F" w:rsidP="00B60F62">
            <w:pPr>
              <w:spacing w:after="0" w:line="240" w:lineRule="auto"/>
              <w:ind w:right="28"/>
              <w:jc w:val="center"/>
              <w:rPr>
                <w:rFonts w:ascii="Verdana" w:eastAsia="Times New Roman" w:hAnsi="Verdana" w:cs="Arial"/>
                <w:color w:val="002060"/>
                <w:sz w:val="14"/>
                <w:szCs w:val="14"/>
                <w:lang w:val="en-GB"/>
              </w:rPr>
            </w:pPr>
            <w:r w:rsidRPr="00F225B5">
              <w:rPr>
                <w:rFonts w:ascii="Verdana" w:eastAsia="Times New Roman" w:hAnsi="Verdana" w:cs="Arial"/>
                <w:color w:val="002060"/>
                <w:sz w:val="14"/>
                <w:szCs w:val="14"/>
                <w:lang w:val="en-GB"/>
              </w:rPr>
              <w:t>ISMT</w:t>
            </w:r>
          </w:p>
        </w:tc>
        <w:tc>
          <w:tcPr>
            <w:tcW w:w="1701" w:type="dxa"/>
            <w:vAlign w:val="center"/>
          </w:tcPr>
          <w:p w:rsidR="00AB378F" w:rsidRPr="00F225B5" w:rsidRDefault="00AB378F" w:rsidP="00B60F62">
            <w:pPr>
              <w:spacing w:after="0" w:line="240" w:lineRule="auto"/>
              <w:ind w:right="28"/>
              <w:jc w:val="center"/>
              <w:rPr>
                <w:rFonts w:ascii="Verdana" w:eastAsia="Times New Roman" w:hAnsi="Verdana" w:cs="Arial"/>
                <w:color w:val="002060"/>
                <w:sz w:val="14"/>
                <w:szCs w:val="14"/>
                <w:lang w:val="en-GB"/>
              </w:rPr>
            </w:pPr>
            <w:r w:rsidRPr="00F225B5">
              <w:rPr>
                <w:rFonts w:ascii="Verdana" w:eastAsia="Times New Roman" w:hAnsi="Verdana" w:cs="Arial"/>
                <w:color w:val="002060"/>
                <w:sz w:val="14"/>
                <w:szCs w:val="14"/>
                <w:lang w:val="en-GB"/>
              </w:rPr>
              <w:t>N.A.</w:t>
            </w:r>
          </w:p>
        </w:tc>
        <w:tc>
          <w:tcPr>
            <w:tcW w:w="1499" w:type="dxa"/>
            <w:vAlign w:val="center"/>
          </w:tcPr>
          <w:p w:rsidR="00AB378F" w:rsidRPr="00F225B5" w:rsidRDefault="00AB378F" w:rsidP="00B60F62">
            <w:pPr>
              <w:spacing w:after="0" w:line="240" w:lineRule="auto"/>
              <w:ind w:right="28"/>
              <w:jc w:val="center"/>
              <w:rPr>
                <w:rFonts w:ascii="Verdana" w:eastAsia="Times New Roman" w:hAnsi="Verdana" w:cs="Arial"/>
                <w:color w:val="002060"/>
                <w:sz w:val="14"/>
                <w:szCs w:val="14"/>
                <w:lang w:val="en-GB"/>
              </w:rPr>
            </w:pPr>
            <w:r w:rsidRPr="00F225B5">
              <w:rPr>
                <w:rFonts w:ascii="Verdana" w:eastAsia="Times New Roman" w:hAnsi="Verdana" w:cs="Arial"/>
                <w:color w:val="002060"/>
                <w:sz w:val="14"/>
                <w:szCs w:val="14"/>
                <w:lang w:val="en-GB"/>
              </w:rPr>
              <w:t>P COIMBRA05</w:t>
            </w:r>
          </w:p>
        </w:tc>
        <w:tc>
          <w:tcPr>
            <w:tcW w:w="1619" w:type="dxa"/>
            <w:vAlign w:val="center"/>
          </w:tcPr>
          <w:p w:rsidR="00AB378F" w:rsidRPr="00F225B5" w:rsidRDefault="00AB378F" w:rsidP="00B60F62">
            <w:pPr>
              <w:spacing w:after="0" w:line="240" w:lineRule="auto"/>
              <w:ind w:right="28"/>
              <w:jc w:val="center"/>
              <w:rPr>
                <w:rFonts w:ascii="Verdana" w:eastAsia="Times New Roman" w:hAnsi="Verdana" w:cs="Arial"/>
                <w:color w:val="002060"/>
                <w:sz w:val="14"/>
                <w:szCs w:val="14"/>
                <w:lang w:val="en-GB"/>
              </w:rPr>
            </w:pPr>
            <w:r w:rsidRPr="00F225B5">
              <w:rPr>
                <w:rFonts w:ascii="Verdana" w:eastAsia="Times New Roman" w:hAnsi="Verdana" w:cs="Arial"/>
                <w:color w:val="002060"/>
                <w:sz w:val="14"/>
                <w:szCs w:val="14"/>
                <w:lang w:val="en-GB"/>
              </w:rPr>
              <w:t>PORTUGAL</w:t>
            </w:r>
          </w:p>
        </w:tc>
        <w:tc>
          <w:tcPr>
            <w:tcW w:w="3260" w:type="dxa"/>
            <w:gridSpan w:val="2"/>
            <w:vAlign w:val="center"/>
          </w:tcPr>
          <w:p w:rsidR="00AB378F" w:rsidRPr="00F225B5" w:rsidRDefault="00AB378F" w:rsidP="00B60F62">
            <w:pPr>
              <w:spacing w:after="0" w:line="240" w:lineRule="auto"/>
              <w:ind w:right="28"/>
              <w:jc w:val="center"/>
              <w:rPr>
                <w:rFonts w:ascii="Verdana" w:eastAsia="Times New Roman" w:hAnsi="Verdana" w:cs="Arial"/>
                <w:color w:val="002060"/>
                <w:sz w:val="14"/>
                <w:szCs w:val="14"/>
                <w:lang w:val="pt-PT"/>
              </w:rPr>
            </w:pPr>
            <w:r w:rsidRPr="00F225B5">
              <w:rPr>
                <w:rFonts w:ascii="Verdana" w:eastAsia="Times New Roman" w:hAnsi="Verdana" w:cs="Arial"/>
                <w:color w:val="002060"/>
                <w:sz w:val="14"/>
                <w:szCs w:val="14"/>
                <w:lang w:val="pt-PT"/>
              </w:rPr>
              <w:t>Raquel Palma</w:t>
            </w:r>
          </w:p>
          <w:p w:rsidR="00AB378F" w:rsidRPr="00F225B5" w:rsidRDefault="00AB378F" w:rsidP="00B60F62">
            <w:pPr>
              <w:spacing w:after="0" w:line="240" w:lineRule="auto"/>
              <w:ind w:right="28"/>
              <w:jc w:val="center"/>
              <w:rPr>
                <w:rFonts w:ascii="Verdana" w:eastAsia="Times New Roman" w:hAnsi="Verdana" w:cs="Arial"/>
                <w:color w:val="002060"/>
                <w:sz w:val="14"/>
                <w:szCs w:val="14"/>
                <w:lang w:val="pt-PT"/>
              </w:rPr>
            </w:pPr>
            <w:hyperlink r:id="rId12" w:history="1">
              <w:r w:rsidRPr="00F225B5">
                <w:rPr>
                  <w:rStyle w:val="Hiperligao"/>
                  <w:rFonts w:ascii="Verdana" w:eastAsia="Times New Roman" w:hAnsi="Verdana" w:cs="Arial"/>
                  <w:sz w:val="14"/>
                  <w:szCs w:val="14"/>
                  <w:lang w:val="pt-PT"/>
                </w:rPr>
                <w:t>gri@ismt.pt</w:t>
              </w:r>
            </w:hyperlink>
            <w:r w:rsidRPr="00F225B5">
              <w:rPr>
                <w:rFonts w:ascii="Verdana" w:eastAsia="Times New Roman" w:hAnsi="Verdana" w:cs="Arial"/>
                <w:color w:val="002060"/>
                <w:sz w:val="14"/>
                <w:szCs w:val="14"/>
                <w:lang w:val="pt-PT"/>
              </w:rPr>
              <w:t xml:space="preserve"> </w:t>
            </w:r>
          </w:p>
          <w:p w:rsidR="00AB378F" w:rsidRPr="00F225B5" w:rsidRDefault="00AB378F" w:rsidP="00B60F62">
            <w:pPr>
              <w:spacing w:after="0" w:line="240" w:lineRule="auto"/>
              <w:ind w:right="28"/>
              <w:jc w:val="center"/>
              <w:rPr>
                <w:rFonts w:ascii="Verdana" w:eastAsia="Times New Roman" w:hAnsi="Verdana" w:cs="Arial"/>
                <w:color w:val="002060"/>
                <w:sz w:val="14"/>
                <w:szCs w:val="14"/>
                <w:lang w:val="pt-PT"/>
              </w:rPr>
            </w:pPr>
            <w:r w:rsidRPr="00F225B5">
              <w:rPr>
                <w:rFonts w:ascii="Verdana" w:eastAsia="Times New Roman" w:hAnsi="Verdana" w:cs="Arial"/>
                <w:color w:val="002060"/>
                <w:sz w:val="14"/>
                <w:szCs w:val="14"/>
                <w:lang w:val="pt-PT"/>
              </w:rPr>
              <w:t>+351 239 488 037</w:t>
            </w:r>
          </w:p>
        </w:tc>
      </w:tr>
      <w:tr w:rsidR="00E4761F" w:rsidTr="00F225B5">
        <w:trPr>
          <w:trHeight w:val="397"/>
        </w:trPr>
        <w:tc>
          <w:tcPr>
            <w:tcW w:w="1547" w:type="dxa"/>
            <w:vMerge w:val="restart"/>
            <w:shd w:val="clear" w:color="auto" w:fill="D5DCE4" w:themeFill="text2" w:themeFillTint="33"/>
            <w:vAlign w:val="center"/>
          </w:tcPr>
          <w:p w:rsidR="00E4761F" w:rsidRPr="002A00C3" w:rsidRDefault="00E4761F" w:rsidP="00F225B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tc>
        <w:tc>
          <w:tcPr>
            <w:tcW w:w="1573" w:type="dxa"/>
            <w:shd w:val="clear" w:color="auto" w:fill="D0CECE" w:themeFill="background2" w:themeFillShade="E6"/>
            <w:vAlign w:val="center"/>
          </w:tcPr>
          <w:p w:rsidR="00E4761F" w:rsidRPr="002A00C3" w:rsidRDefault="00E4761F" w:rsidP="00F225B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1" w:type="dxa"/>
            <w:shd w:val="clear" w:color="auto" w:fill="D0CECE" w:themeFill="background2" w:themeFillShade="E6"/>
            <w:vAlign w:val="center"/>
          </w:tcPr>
          <w:p w:rsidR="00E4761F" w:rsidRPr="002A00C3" w:rsidRDefault="00E4761F" w:rsidP="00F225B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99" w:type="dxa"/>
            <w:shd w:val="clear" w:color="auto" w:fill="D0CECE" w:themeFill="background2" w:themeFillShade="E6"/>
            <w:vAlign w:val="center"/>
          </w:tcPr>
          <w:p w:rsidR="00E4761F" w:rsidRPr="002A00C3" w:rsidRDefault="00E4761F" w:rsidP="00F225B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p>
        </w:tc>
        <w:tc>
          <w:tcPr>
            <w:tcW w:w="1619" w:type="dxa"/>
            <w:shd w:val="clear" w:color="auto" w:fill="D0CECE" w:themeFill="background2" w:themeFillShade="E6"/>
            <w:vAlign w:val="center"/>
          </w:tcPr>
          <w:p w:rsidR="00E4761F" w:rsidRPr="002A00C3" w:rsidRDefault="00E4761F" w:rsidP="00F225B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center"/>
          </w:tcPr>
          <w:p w:rsidR="00E4761F" w:rsidRPr="002A00C3" w:rsidRDefault="00E4761F" w:rsidP="00F225B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Pr="002A00C3">
              <w:rPr>
                <w:rFonts w:ascii="Calibri" w:eastAsia="Times New Roman" w:hAnsi="Calibri" w:cs="Times New Roman"/>
                <w:b/>
                <w:bCs/>
                <w:color w:val="000000"/>
                <w:sz w:val="16"/>
                <w:szCs w:val="16"/>
                <w:lang w:val="en-GB" w:eastAsia="en-GB"/>
              </w:rPr>
              <w:t>; email; phone</w:t>
            </w:r>
          </w:p>
        </w:tc>
      </w:tr>
      <w:tr w:rsidR="00E4761F" w:rsidTr="00F225B5">
        <w:trPr>
          <w:trHeight w:val="397"/>
        </w:trPr>
        <w:tc>
          <w:tcPr>
            <w:tcW w:w="1547" w:type="dxa"/>
            <w:vMerge/>
            <w:shd w:val="clear" w:color="auto" w:fill="D5DCE4" w:themeFill="text2" w:themeFillTint="33"/>
            <w:vAlign w:val="center"/>
          </w:tcPr>
          <w:p w:rsidR="00E4761F" w:rsidRPr="002A00C3" w:rsidRDefault="00E4761F" w:rsidP="00F225B5">
            <w:pPr>
              <w:spacing w:after="0" w:line="240" w:lineRule="auto"/>
              <w:rPr>
                <w:rFonts w:ascii="Calibri" w:eastAsia="Times New Roman" w:hAnsi="Calibri" w:cs="Times New Roman"/>
                <w:color w:val="000000"/>
                <w:lang w:val="en-GB" w:eastAsia="en-GB"/>
              </w:rPr>
            </w:pPr>
          </w:p>
        </w:tc>
        <w:tc>
          <w:tcPr>
            <w:tcW w:w="1573" w:type="dxa"/>
            <w:vAlign w:val="center"/>
          </w:tcPr>
          <w:p w:rsidR="00E4761F" w:rsidRPr="00F225B5" w:rsidRDefault="00E4761F" w:rsidP="00F225B5">
            <w:pPr>
              <w:spacing w:after="0" w:line="240" w:lineRule="auto"/>
              <w:ind w:right="28"/>
              <w:jc w:val="center"/>
              <w:rPr>
                <w:rFonts w:ascii="Verdana" w:eastAsia="Times New Roman" w:hAnsi="Verdana" w:cs="Arial"/>
                <w:color w:val="002060"/>
                <w:sz w:val="14"/>
                <w:szCs w:val="14"/>
                <w:lang w:val="en-GB"/>
              </w:rPr>
            </w:pPr>
          </w:p>
        </w:tc>
        <w:tc>
          <w:tcPr>
            <w:tcW w:w="1701" w:type="dxa"/>
            <w:vAlign w:val="center"/>
          </w:tcPr>
          <w:p w:rsidR="00E4761F" w:rsidRPr="00F225B5" w:rsidRDefault="00E4761F" w:rsidP="00F225B5">
            <w:pPr>
              <w:spacing w:after="0" w:line="240" w:lineRule="auto"/>
              <w:ind w:right="28"/>
              <w:jc w:val="center"/>
              <w:rPr>
                <w:rFonts w:ascii="Verdana" w:eastAsia="Times New Roman" w:hAnsi="Verdana" w:cs="Arial"/>
                <w:color w:val="002060"/>
                <w:sz w:val="14"/>
                <w:szCs w:val="14"/>
                <w:lang w:val="en-GB"/>
              </w:rPr>
            </w:pPr>
          </w:p>
        </w:tc>
        <w:tc>
          <w:tcPr>
            <w:tcW w:w="1499" w:type="dxa"/>
            <w:vAlign w:val="center"/>
          </w:tcPr>
          <w:p w:rsidR="00E4761F" w:rsidRPr="00F225B5" w:rsidRDefault="00E4761F" w:rsidP="00F225B5">
            <w:pPr>
              <w:spacing w:after="0" w:line="240" w:lineRule="auto"/>
              <w:ind w:right="28"/>
              <w:jc w:val="center"/>
              <w:rPr>
                <w:rFonts w:ascii="Verdana" w:eastAsia="Times New Roman" w:hAnsi="Verdana" w:cs="Arial"/>
                <w:color w:val="002060"/>
                <w:sz w:val="14"/>
                <w:szCs w:val="14"/>
                <w:lang w:val="en-GB"/>
              </w:rPr>
            </w:pPr>
          </w:p>
        </w:tc>
        <w:tc>
          <w:tcPr>
            <w:tcW w:w="1619" w:type="dxa"/>
            <w:vAlign w:val="center"/>
          </w:tcPr>
          <w:p w:rsidR="00E4761F" w:rsidRPr="00F225B5" w:rsidRDefault="00E4761F" w:rsidP="00F225B5">
            <w:pPr>
              <w:spacing w:after="0" w:line="240" w:lineRule="auto"/>
              <w:ind w:right="28"/>
              <w:jc w:val="center"/>
              <w:rPr>
                <w:rFonts w:ascii="Verdana" w:eastAsia="Times New Roman" w:hAnsi="Verdana" w:cs="Arial"/>
                <w:color w:val="002060"/>
                <w:sz w:val="14"/>
                <w:szCs w:val="14"/>
                <w:lang w:val="en-GB"/>
              </w:rPr>
            </w:pPr>
          </w:p>
        </w:tc>
        <w:tc>
          <w:tcPr>
            <w:tcW w:w="3260" w:type="dxa"/>
            <w:gridSpan w:val="2"/>
            <w:vAlign w:val="center"/>
          </w:tcPr>
          <w:p w:rsidR="00F225B5" w:rsidRPr="00F225B5" w:rsidRDefault="00F225B5" w:rsidP="00F225B5">
            <w:pPr>
              <w:spacing w:after="0" w:line="240" w:lineRule="auto"/>
              <w:ind w:right="28"/>
              <w:jc w:val="center"/>
              <w:rPr>
                <w:rFonts w:ascii="Verdana" w:eastAsia="Times New Roman" w:hAnsi="Verdana" w:cs="Arial"/>
                <w:color w:val="002060"/>
                <w:sz w:val="14"/>
                <w:szCs w:val="14"/>
                <w:lang w:val="pt-PT"/>
              </w:rPr>
            </w:pPr>
          </w:p>
        </w:tc>
      </w:tr>
      <w:tr w:rsidR="009B606A" w:rsidTr="00F225B5">
        <w:trPr>
          <w:trHeight w:val="397"/>
        </w:trPr>
        <w:tc>
          <w:tcPr>
            <w:tcW w:w="11199" w:type="dxa"/>
            <w:gridSpan w:val="7"/>
            <w:shd w:val="clear" w:color="auto" w:fill="D5DCE4" w:themeFill="text2" w:themeFillTint="33"/>
            <w:vAlign w:val="center"/>
          </w:tcPr>
          <w:p w:rsidR="00F225B5" w:rsidRDefault="00F225B5" w:rsidP="00F225B5">
            <w:pPr>
              <w:spacing w:after="0" w:line="240" w:lineRule="auto"/>
              <w:ind w:right="28"/>
              <w:jc w:val="center"/>
              <w:rPr>
                <w:rFonts w:ascii="Calibri" w:eastAsia="Times New Roman" w:hAnsi="Calibri" w:cs="Times New Roman"/>
                <w:color w:val="000000"/>
                <w:sz w:val="16"/>
                <w:szCs w:val="16"/>
                <w:lang w:eastAsia="en-GB"/>
              </w:rPr>
            </w:pPr>
          </w:p>
          <w:p w:rsidR="009B606A" w:rsidRDefault="009B606A" w:rsidP="00F225B5">
            <w:pPr>
              <w:spacing w:after="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w:t>
            </w:r>
            <w:r w:rsidR="007D47AF">
              <w:rPr>
                <w:rFonts w:ascii="Calibri" w:eastAsia="Times New Roman" w:hAnsi="Calibri" w:cs="Times New Roman"/>
                <w:color w:val="000000"/>
                <w:sz w:val="16"/>
                <w:szCs w:val="16"/>
                <w:lang w:val="en-GB" w:eastAsia="en-GB"/>
              </w:rPr>
              <w:t xml:space="preserve"> </w:t>
            </w:r>
            <w:r w:rsidR="007D47AF" w:rsidRPr="007D47AF">
              <w:rPr>
                <w:rFonts w:ascii="Calibri" w:eastAsia="Times New Roman" w:hAnsi="Calibri" w:cs="Times New Roman"/>
                <w:bCs/>
                <w:color w:val="000000"/>
                <w:sz w:val="16"/>
                <w:szCs w:val="16"/>
                <w:lang w:val="en-GB" w:eastAsia="en-GB"/>
              </w:rPr>
              <w:t>____</w:t>
            </w:r>
            <w:r w:rsidR="00096727">
              <w:rPr>
                <w:rFonts w:ascii="Calibri" w:eastAsia="Times New Roman" w:hAnsi="Calibri" w:cs="Times New Roman"/>
                <w:bCs/>
                <w:color w:val="000000"/>
                <w:sz w:val="16"/>
                <w:szCs w:val="16"/>
                <w:lang w:val="en-GB" w:eastAsia="en-GB"/>
              </w:rPr>
              <w:t>______</w:t>
            </w:r>
            <w:r w:rsidR="007D47AF" w:rsidRPr="007D47AF">
              <w:rPr>
                <w:rFonts w:ascii="Calibri" w:eastAsia="Times New Roman" w:hAnsi="Calibri" w:cs="Times New Roman"/>
                <w:bCs/>
                <w:color w:val="000000"/>
                <w:sz w:val="16"/>
                <w:szCs w:val="16"/>
                <w:lang w:val="en-GB" w:eastAsia="en-GB"/>
              </w:rPr>
              <w:t>__</w:t>
            </w:r>
            <w:r w:rsidR="00F225B5">
              <w:rPr>
                <w:rFonts w:ascii="Calibri" w:eastAsia="Times New Roman" w:hAnsi="Calibri" w:cs="Times New Roman"/>
                <w:bCs/>
                <w:color w:val="000000"/>
                <w:sz w:val="16"/>
                <w:szCs w:val="16"/>
                <w:lang w:val="en-GB" w:eastAsia="en-GB"/>
              </w:rPr>
              <w:t>________</w:t>
            </w:r>
            <w:r w:rsidR="007D47AF" w:rsidRPr="007D47AF">
              <w:rPr>
                <w:rFonts w:ascii="Calibri" w:eastAsia="Times New Roman" w:hAnsi="Calibri" w:cs="Times New Roman"/>
                <w:bCs/>
                <w:color w:val="000000"/>
                <w:sz w:val="16"/>
                <w:szCs w:val="16"/>
                <w:lang w:val="en-GB" w:eastAsia="en-GB"/>
              </w:rPr>
              <w:t xml:space="preserve">__ [indicate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sidR="00F225B5">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Content>
                <w:r w:rsidRPr="002A00C3">
                  <w:rPr>
                    <w:rFonts w:ascii="MS Gothic" w:eastAsia="MS Gothic" w:hAnsi="MS Gothic" w:cs="Times New Roman" w:hint="eastAsia"/>
                    <w:iCs/>
                    <w:color w:val="000000"/>
                    <w:sz w:val="12"/>
                    <w:szCs w:val="16"/>
                    <w:lang w:val="en-GB" w:eastAsia="en-GB"/>
                  </w:rPr>
                  <w:t>☐</w:t>
                </w:r>
              </w:sdtContent>
            </w:sdt>
          </w:p>
        </w:tc>
      </w:tr>
    </w:tbl>
    <w:p w:rsidR="008667EB" w:rsidRPr="009B606A" w:rsidRDefault="008667EB" w:rsidP="00F225B5">
      <w:pPr>
        <w:spacing w:after="0" w:line="240" w:lineRule="auto"/>
        <w:ind w:right="28"/>
        <w:jc w:val="center"/>
        <w:rPr>
          <w:rFonts w:ascii="Verdana" w:eastAsia="Times New Roman" w:hAnsi="Verdana" w:cs="Arial"/>
          <w:b/>
          <w:color w:val="002060"/>
          <w:sz w:val="28"/>
          <w:szCs w:val="36"/>
        </w:rPr>
      </w:pPr>
    </w:p>
    <w:p w:rsidR="00096727" w:rsidRDefault="00096727" w:rsidP="00F225B5">
      <w:pPr>
        <w:spacing w:after="0" w:line="240" w:lineRule="auto"/>
        <w:ind w:right="28"/>
        <w:jc w:val="center"/>
        <w:rPr>
          <w:rFonts w:ascii="Verdana" w:eastAsia="Times New Roman" w:hAnsi="Verdana" w:cs="Arial"/>
          <w:b/>
          <w:color w:val="002060"/>
          <w:sz w:val="28"/>
          <w:szCs w:val="36"/>
          <w:lang w:val="en-GB"/>
        </w:rPr>
      </w:pPr>
    </w:p>
    <w:p w:rsidR="00413573" w:rsidRDefault="008667EB" w:rsidP="00F225B5">
      <w:pPr>
        <w:spacing w:after="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Mobility type and duration </w:t>
      </w:r>
    </w:p>
    <w:tbl>
      <w:tblPr>
        <w:tblStyle w:val="Tabelacomgrelha"/>
        <w:tblW w:w="11199" w:type="dxa"/>
        <w:tblInd w:w="-318" w:type="dxa"/>
        <w:tblLook w:val="04A0"/>
      </w:tblPr>
      <w:tblGrid>
        <w:gridCol w:w="5813"/>
        <w:gridCol w:w="5386"/>
      </w:tblGrid>
      <w:tr w:rsidR="009A1854" w:rsidTr="00F225B5">
        <w:trPr>
          <w:trHeight w:val="397"/>
        </w:trPr>
        <w:tc>
          <w:tcPr>
            <w:tcW w:w="5813" w:type="dxa"/>
            <w:shd w:val="clear" w:color="auto" w:fill="D5DCE4" w:themeFill="text2" w:themeFillTint="33"/>
            <w:vAlign w:val="center"/>
          </w:tcPr>
          <w:p w:rsidR="009A1854" w:rsidRPr="008667EB" w:rsidRDefault="009A1854" w:rsidP="00F225B5">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Mobility type (select one) </w:t>
            </w:r>
          </w:p>
        </w:tc>
        <w:tc>
          <w:tcPr>
            <w:tcW w:w="5386" w:type="dxa"/>
            <w:shd w:val="clear" w:color="auto" w:fill="D5DCE4" w:themeFill="text2" w:themeFillTint="33"/>
            <w:vAlign w:val="center"/>
          </w:tcPr>
          <w:p w:rsidR="009A1854" w:rsidRPr="008667EB" w:rsidRDefault="009A1854" w:rsidP="00F225B5">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rsidTr="00F225B5">
        <w:trPr>
          <w:trHeight w:val="397"/>
        </w:trPr>
        <w:tc>
          <w:tcPr>
            <w:tcW w:w="5813" w:type="dxa"/>
            <w:vAlign w:val="center"/>
          </w:tcPr>
          <w:p w:rsidR="009A1854" w:rsidRPr="00F225B5" w:rsidRDefault="009A1854" w:rsidP="00F225B5">
            <w:pPr>
              <w:spacing w:after="0" w:line="240" w:lineRule="auto"/>
              <w:rPr>
                <w:rFonts w:ascii="Calibri" w:eastAsia="Times New Roman" w:hAnsi="Calibri" w:cs="Times New Roman"/>
                <w:iCs/>
                <w:color w:val="000000"/>
                <w:sz w:val="16"/>
                <w:szCs w:val="16"/>
                <w:lang w:val="en-GB" w:eastAsia="en-GB"/>
              </w:rPr>
            </w:pPr>
            <w:r w:rsidRPr="00F225B5">
              <w:rPr>
                <w:rFonts w:ascii="Calibri" w:eastAsia="Times New Roman" w:hAnsi="Calibri" w:cs="Times New Roman"/>
                <w:bCs/>
                <w:iCs/>
                <w:color w:val="000000"/>
                <w:sz w:val="16"/>
                <w:szCs w:val="16"/>
                <w:lang w:val="en-GB" w:eastAsia="en-GB"/>
              </w:rPr>
              <w:t>Semester(s)</w:t>
            </w:r>
            <w:r w:rsidRPr="00F225B5">
              <w:rPr>
                <w:rFonts w:ascii="Calibri" w:eastAsia="Times New Roman" w:hAnsi="Calibri" w:cs="Times New Roman"/>
                <w:iCs/>
                <w:color w:val="000000"/>
                <w:sz w:val="16"/>
                <w:szCs w:val="16"/>
                <w:lang w:val="en-GB" w:eastAsia="en-GB"/>
              </w:rPr>
              <w:t xml:space="preserve"> </w:t>
            </w:r>
            <w:sdt>
              <w:sdtPr>
                <w:rPr>
                  <w:rFonts w:ascii="MS Gothic" w:eastAsia="MS Gothic" w:hAnsi="MS Gothic"/>
                  <w:sz w:val="12"/>
                  <w:lang w:val="en-GB" w:eastAsia="en-GB"/>
                </w:rPr>
                <w:id w:val="1010113284"/>
              </w:sdtPr>
              <w:sdtContent>
                <w:r w:rsidR="008A6C21" w:rsidRPr="00F225B5">
                  <w:rPr>
                    <w:rFonts w:ascii="MS Gothic" w:eastAsia="MS Gothic" w:hAnsi="MS Gothic" w:cs="Times New Roman" w:hint="eastAsia"/>
                    <w:iCs/>
                    <w:color w:val="000000"/>
                    <w:sz w:val="12"/>
                    <w:szCs w:val="16"/>
                    <w:lang w:val="en-GB" w:eastAsia="en-GB"/>
                  </w:rPr>
                  <w:t>☒</w:t>
                </w:r>
              </w:sdtContent>
            </w:sdt>
            <w:r w:rsidRPr="00F225B5">
              <w:rPr>
                <w:rFonts w:ascii="Calibri" w:eastAsia="Times New Roman" w:hAnsi="Calibri" w:cs="Times New Roman"/>
                <w:iCs/>
                <w:color w:val="000000"/>
                <w:sz w:val="16"/>
                <w:szCs w:val="16"/>
                <w:lang w:val="en-GB" w:eastAsia="en-GB"/>
              </w:rPr>
              <w:t xml:space="preserve">   /  Virtual component </w:t>
            </w:r>
            <w:r w:rsidRPr="00F225B5">
              <w:rPr>
                <w:rFonts w:ascii="Calibri" w:eastAsia="Times New Roman" w:hAnsi="Calibri" w:cs="Times New Roman"/>
                <w:i/>
                <w:iCs/>
                <w:color w:val="000000"/>
                <w:sz w:val="16"/>
                <w:szCs w:val="16"/>
                <w:lang w:val="en-GB" w:eastAsia="en-GB"/>
              </w:rPr>
              <w:t>(only if applicable</w:t>
            </w:r>
            <w:r w:rsidRPr="00F225B5">
              <w:rPr>
                <w:rFonts w:ascii="Calibri" w:eastAsia="Times New Roman" w:hAnsi="Calibri" w:cs="Times New Roman"/>
                <w:bCs/>
                <w:i/>
                <w:iCs/>
                <w:color w:val="000000"/>
                <w:sz w:val="16"/>
                <w:szCs w:val="16"/>
                <w:lang w:val="en-GB" w:eastAsia="en-GB"/>
              </w:rPr>
              <w:t>)</w:t>
            </w:r>
            <w:r w:rsidRPr="00F225B5">
              <w:rPr>
                <w:rFonts w:ascii="Calibri" w:eastAsia="Times New Roman" w:hAnsi="Calibri" w:cs="Times New Roman"/>
                <w:iCs/>
                <w:color w:val="000000"/>
                <w:sz w:val="16"/>
                <w:szCs w:val="16"/>
                <w:lang w:val="en-GB" w:eastAsia="en-GB"/>
              </w:rPr>
              <w:t xml:space="preserve"> </w:t>
            </w:r>
            <w:sdt>
              <w:sdtPr>
                <w:rPr>
                  <w:rFonts w:ascii="MS Gothic" w:eastAsia="MS Gothic" w:hAnsi="MS Gothic"/>
                  <w:sz w:val="12"/>
                  <w:lang w:val="en-GB" w:eastAsia="en-GB"/>
                </w:rPr>
                <w:id w:val="-674497616"/>
              </w:sdtPr>
              <w:sdtContent>
                <w:r w:rsidR="00B11C3A" w:rsidRPr="00F225B5">
                  <w:rPr>
                    <w:rFonts w:ascii="MS Gothic" w:eastAsia="MS Gothic" w:hAnsi="MS Gothic" w:cs="Times New Roman" w:hint="eastAsia"/>
                    <w:iCs/>
                    <w:color w:val="000000"/>
                    <w:sz w:val="12"/>
                    <w:szCs w:val="16"/>
                    <w:lang w:val="en-GB" w:eastAsia="en-GB"/>
                  </w:rPr>
                  <w:t>☐</w:t>
                </w:r>
              </w:sdtContent>
            </w:sdt>
          </w:p>
        </w:tc>
        <w:tc>
          <w:tcPr>
            <w:tcW w:w="5386" w:type="dxa"/>
            <w:vAlign w:val="center"/>
          </w:tcPr>
          <w:p w:rsidR="00236998" w:rsidRDefault="009A1854" w:rsidP="00F225B5">
            <w:pPr>
              <w:spacing w:after="0" w:line="24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rsidR="009A1854" w:rsidRPr="00236998" w:rsidRDefault="009A1854" w:rsidP="00060AE6">
            <w:pPr>
              <w:pStyle w:val="PargrafodaLista"/>
              <w:numPr>
                <w:ilvl w:val="0"/>
                <w:numId w:val="4"/>
              </w:numPr>
              <w:spacing w:after="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w:t>
            </w:r>
            <w:r w:rsidR="00F225B5">
              <w:rPr>
                <w:rFonts w:ascii="Calibri" w:eastAsia="Times New Roman" w:hAnsi="Calibri" w:cs="Times New Roman"/>
                <w:bCs/>
                <w:iCs/>
                <w:color w:val="000000"/>
                <w:sz w:val="16"/>
                <w:szCs w:val="16"/>
                <w:lang w:val="en-GB" w:eastAsia="en-GB"/>
              </w:rPr>
              <w:t xml:space="preserve">ay (optional)/month/year] </w:t>
            </w:r>
            <w:r w:rsidR="00060AE6">
              <w:rPr>
                <w:rFonts w:ascii="Calibri" w:eastAsia="Times New Roman" w:hAnsi="Calibri" w:cs="Times New Roman"/>
                <w:bCs/>
                <w:iCs/>
                <w:color w:val="000000"/>
                <w:sz w:val="16"/>
                <w:szCs w:val="16"/>
                <w:lang w:val="en-GB" w:eastAsia="en-GB"/>
              </w:rPr>
              <w:t>.................................</w:t>
            </w:r>
          </w:p>
          <w:p w:rsidR="009A1854" w:rsidRPr="009A1854" w:rsidRDefault="009A1854" w:rsidP="00F225B5">
            <w:pPr>
              <w:pStyle w:val="PargrafodaLista"/>
              <w:numPr>
                <w:ilvl w:val="0"/>
                <w:numId w:val="3"/>
              </w:numPr>
              <w:spacing w:after="0" w:line="24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to [day (optional)/month/year] </w:t>
            </w:r>
            <w:r w:rsidR="00060AE6">
              <w:rPr>
                <w:rFonts w:ascii="Calibri" w:eastAsia="Times New Roman" w:hAnsi="Calibri" w:cs="Times New Roman"/>
                <w:bCs/>
                <w:iCs/>
                <w:color w:val="000000"/>
                <w:sz w:val="16"/>
                <w:szCs w:val="16"/>
                <w:lang w:val="en-GB" w:eastAsia="en-GB"/>
              </w:rPr>
              <w:t>.................................</w:t>
            </w:r>
          </w:p>
        </w:tc>
      </w:tr>
    </w:tbl>
    <w:p w:rsidR="008667EB" w:rsidRDefault="008667EB" w:rsidP="00F225B5">
      <w:pPr>
        <w:spacing w:after="0" w:line="240" w:lineRule="auto"/>
        <w:ind w:right="28"/>
        <w:jc w:val="center"/>
        <w:rPr>
          <w:rFonts w:ascii="Verdana" w:eastAsia="Times New Roman" w:hAnsi="Verdana" w:cs="Arial"/>
          <w:b/>
          <w:color w:val="002060"/>
          <w:sz w:val="28"/>
          <w:szCs w:val="36"/>
          <w:lang w:val="en-GB"/>
        </w:rPr>
      </w:pPr>
    </w:p>
    <w:p w:rsidR="00096727" w:rsidRDefault="00096727" w:rsidP="00F225B5">
      <w:pPr>
        <w:spacing w:after="0" w:line="259" w:lineRule="auto"/>
        <w:jc w:val="center"/>
        <w:rPr>
          <w:rFonts w:ascii="Verdana" w:eastAsia="Times New Roman" w:hAnsi="Verdana" w:cs="Arial"/>
          <w:b/>
          <w:color w:val="002060"/>
          <w:sz w:val="28"/>
          <w:szCs w:val="36"/>
          <w:lang w:val="en-GB"/>
        </w:rPr>
      </w:pPr>
    </w:p>
    <w:p w:rsidR="00DD2CC6" w:rsidRDefault="00DD2CC6" w:rsidP="00F225B5">
      <w:pPr>
        <w:spacing w:after="0" w:line="259" w:lineRule="auto"/>
        <w:jc w:val="center"/>
        <w:rPr>
          <w:rFonts w:ascii="Verdana" w:eastAsia="Times New Roman" w:hAnsi="Verdana" w:cs="Arial"/>
          <w:b/>
          <w:color w:val="002060"/>
          <w:sz w:val="28"/>
          <w:szCs w:val="36"/>
          <w:lang w:val="en-GB"/>
        </w:rPr>
      </w:pPr>
      <w:r w:rsidRPr="00DD2CC6">
        <w:rPr>
          <w:rFonts w:ascii="Verdana" w:eastAsia="Times New Roman" w:hAnsi="Verdana" w:cs="Arial"/>
          <w:b/>
          <w:color w:val="002060"/>
          <w:sz w:val="28"/>
          <w:szCs w:val="36"/>
          <w:lang w:val="en-GB"/>
        </w:rPr>
        <w:t>Study Programme at the Receiving Institution</w:t>
      </w:r>
    </w:p>
    <w:p w:rsidR="00413573" w:rsidRPr="00AB6B93" w:rsidRDefault="00AB6B93" w:rsidP="00F225B5">
      <w:pPr>
        <w:spacing w:after="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tbl>
      <w:tblPr>
        <w:tblW w:w="11239" w:type="dxa"/>
        <w:tblInd w:w="-318" w:type="dxa"/>
        <w:tblLayout w:type="fixed"/>
        <w:tblLook w:val="04A0"/>
      </w:tblPr>
      <w:tblGrid>
        <w:gridCol w:w="1612"/>
        <w:gridCol w:w="1083"/>
        <w:gridCol w:w="4110"/>
        <w:gridCol w:w="1587"/>
        <w:gridCol w:w="2847"/>
      </w:tblGrid>
      <w:tr w:rsidR="00DD2CC6" w:rsidRPr="002A00C3" w:rsidTr="00DD2CC6">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rsidR="00DD2CC6" w:rsidRPr="002A00C3" w:rsidRDefault="00DD2CC6" w:rsidP="00F225B5">
            <w:pPr>
              <w:spacing w:after="0" w:line="240" w:lineRule="auto"/>
              <w:rPr>
                <w:rFonts w:ascii="Calibri" w:eastAsia="Times New Roman" w:hAnsi="Calibri" w:cs="Times New Roman"/>
                <w:b/>
                <w:bCs/>
                <w:color w:val="000000"/>
                <w:sz w:val="16"/>
                <w:szCs w:val="16"/>
                <w:lang w:val="en-GB" w:eastAsia="en-GB"/>
              </w:rPr>
            </w:pP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rsidR="00DD2CC6" w:rsidRPr="002A00C3" w:rsidRDefault="00DD2CC6" w:rsidP="00F225B5">
            <w:pPr>
              <w:spacing w:after="0" w:line="240" w:lineRule="auto"/>
              <w:jc w:val="center"/>
              <w:rPr>
                <w:rFonts w:ascii="Calibri" w:eastAsia="Times New Roman" w:hAnsi="Calibri" w:cs="Times New Roman"/>
                <w:b/>
                <w:bCs/>
                <w:iCs/>
                <w:color w:val="000000"/>
                <w:sz w:val="12"/>
                <w:szCs w:val="12"/>
                <w:lang w:val="en-GB" w:eastAsia="en-GB"/>
              </w:rPr>
            </w:pPr>
          </w:p>
        </w:tc>
      </w:tr>
      <w:tr w:rsidR="00DD2CC6" w:rsidRPr="002A00C3" w:rsidTr="003A3319">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rsidR="00DD2CC6" w:rsidRPr="002A00C3" w:rsidRDefault="00DD2CC6" w:rsidP="00F225B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rsidR="00DD2CC6" w:rsidRPr="002A00C3" w:rsidRDefault="00DD2CC6" w:rsidP="00F225B5">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DD2CC6" w:rsidRPr="002A00C3" w:rsidRDefault="00DD2CC6" w:rsidP="00F225B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11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DD2CC6" w:rsidRPr="002A00C3" w:rsidRDefault="00DD2CC6" w:rsidP="00F225B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58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rsidR="00DD2CC6" w:rsidRPr="002A00C3" w:rsidRDefault="00DD2CC6" w:rsidP="00F225B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847"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rsidR="00DD2CC6" w:rsidRPr="002A00C3" w:rsidRDefault="00DD2CC6" w:rsidP="00F225B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DD2CC6" w:rsidRPr="002A00C3" w:rsidTr="003A3319">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rsidR="00DD2CC6" w:rsidRPr="003F0A52" w:rsidRDefault="00DD2CC6" w:rsidP="00F225B5">
            <w:pPr>
              <w:spacing w:after="0" w:line="240" w:lineRule="auto"/>
              <w:rPr>
                <w:rFonts w:ascii="Calibri" w:eastAsia="Times New Roman" w:hAnsi="Calibri" w:cs="Times New Roman"/>
                <w:sz w:val="16"/>
                <w:szCs w:val="16"/>
                <w:lang w:val="en-GB" w:eastAsia="en-GB"/>
              </w:rPr>
            </w:pPr>
          </w:p>
        </w:tc>
        <w:tc>
          <w:tcPr>
            <w:tcW w:w="1083" w:type="dxa"/>
            <w:tcBorders>
              <w:top w:val="nil"/>
              <w:left w:val="single" w:sz="8" w:space="0" w:color="auto"/>
              <w:bottom w:val="nil"/>
              <w:right w:val="single" w:sz="8" w:space="0" w:color="auto"/>
            </w:tcBorders>
            <w:shd w:val="clear" w:color="auto" w:fill="auto"/>
            <w:vAlign w:val="center"/>
            <w:hideMark/>
          </w:tcPr>
          <w:p w:rsidR="00DD2CC6" w:rsidRPr="003F0A52" w:rsidRDefault="00DD2CC6" w:rsidP="00F225B5">
            <w:pPr>
              <w:spacing w:after="0" w:line="240" w:lineRule="auto"/>
              <w:rPr>
                <w:rFonts w:ascii="Calibri" w:eastAsia="Times New Roman" w:hAnsi="Calibri" w:cs="Times New Roman"/>
                <w:sz w:val="16"/>
                <w:szCs w:val="16"/>
                <w:lang w:val="en-GB" w:eastAsia="en-GB"/>
              </w:rPr>
            </w:pPr>
          </w:p>
        </w:tc>
        <w:tc>
          <w:tcPr>
            <w:tcW w:w="4110" w:type="dxa"/>
            <w:tcBorders>
              <w:top w:val="nil"/>
              <w:left w:val="nil"/>
              <w:bottom w:val="nil"/>
              <w:right w:val="single" w:sz="8" w:space="0" w:color="auto"/>
            </w:tcBorders>
            <w:shd w:val="clear" w:color="auto" w:fill="auto"/>
            <w:vAlign w:val="center"/>
            <w:hideMark/>
          </w:tcPr>
          <w:p w:rsidR="00DD2CC6" w:rsidRPr="003F0A52" w:rsidRDefault="00DD2CC6" w:rsidP="00F225B5">
            <w:pPr>
              <w:spacing w:after="0" w:line="240" w:lineRule="auto"/>
              <w:rPr>
                <w:rFonts w:ascii="Calibri" w:eastAsia="Times New Roman" w:hAnsi="Calibri" w:cs="Times New Roman"/>
                <w:bCs/>
                <w:sz w:val="16"/>
                <w:szCs w:val="16"/>
                <w:lang w:val="en-GB" w:eastAsia="en-GB"/>
              </w:rPr>
            </w:pPr>
          </w:p>
        </w:tc>
        <w:tc>
          <w:tcPr>
            <w:tcW w:w="1587" w:type="dxa"/>
            <w:tcBorders>
              <w:top w:val="single" w:sz="8" w:space="0" w:color="auto"/>
              <w:left w:val="nil"/>
              <w:bottom w:val="single" w:sz="8" w:space="0" w:color="auto"/>
              <w:right w:val="single" w:sz="8" w:space="0" w:color="000000"/>
            </w:tcBorders>
            <w:shd w:val="clear" w:color="auto" w:fill="auto"/>
            <w:vAlign w:val="center"/>
            <w:hideMark/>
          </w:tcPr>
          <w:p w:rsidR="00DD2CC6" w:rsidRPr="003F0A52" w:rsidRDefault="00DD2CC6" w:rsidP="00F225B5">
            <w:pPr>
              <w:spacing w:after="0" w:line="240" w:lineRule="auto"/>
              <w:rPr>
                <w:rFonts w:ascii="Calibri" w:eastAsia="Times New Roman" w:hAnsi="Calibri" w:cs="Times New Roman"/>
                <w:bCs/>
                <w:sz w:val="16"/>
                <w:szCs w:val="16"/>
                <w:lang w:val="en-GB" w:eastAsia="en-GB"/>
              </w:rPr>
            </w:pPr>
          </w:p>
        </w:tc>
        <w:tc>
          <w:tcPr>
            <w:tcW w:w="2847" w:type="dxa"/>
            <w:tcBorders>
              <w:top w:val="single" w:sz="8" w:space="0" w:color="auto"/>
              <w:left w:val="nil"/>
              <w:bottom w:val="single" w:sz="8" w:space="0" w:color="auto"/>
              <w:right w:val="double" w:sz="6" w:space="0" w:color="000000"/>
            </w:tcBorders>
            <w:shd w:val="clear" w:color="auto" w:fill="auto"/>
            <w:vAlign w:val="bottom"/>
            <w:hideMark/>
          </w:tcPr>
          <w:p w:rsidR="00DD2CC6" w:rsidRPr="003F0A52" w:rsidRDefault="00DD2CC6" w:rsidP="00F225B5">
            <w:pPr>
              <w:spacing w:after="0" w:line="240" w:lineRule="auto"/>
              <w:jc w:val="center"/>
              <w:rPr>
                <w:rFonts w:ascii="Calibri" w:eastAsia="Times New Roman" w:hAnsi="Calibri" w:cs="Times New Roman"/>
                <w:bCs/>
                <w:sz w:val="16"/>
                <w:szCs w:val="16"/>
                <w:lang w:val="en-GB" w:eastAsia="en-GB"/>
              </w:rPr>
            </w:pPr>
          </w:p>
        </w:tc>
      </w:tr>
      <w:tr w:rsidR="00DD2CC6" w:rsidRPr="002A00C3" w:rsidTr="003A3319">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rsidR="00DD2CC6" w:rsidRPr="003F0A52" w:rsidRDefault="00DD2CC6" w:rsidP="00F225B5">
            <w:pPr>
              <w:spacing w:after="0" w:line="240" w:lineRule="auto"/>
              <w:rPr>
                <w:rFonts w:ascii="Calibri" w:eastAsia="Times New Roman" w:hAnsi="Calibri" w:cs="Times New Roman"/>
                <w:sz w:val="16"/>
                <w:szCs w:val="16"/>
                <w:lang w:val="en-GB" w:eastAsia="en-GB"/>
              </w:rPr>
            </w:pPr>
          </w:p>
        </w:tc>
        <w:tc>
          <w:tcPr>
            <w:tcW w:w="108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D2CC6" w:rsidRPr="003F0A52" w:rsidRDefault="00DD2CC6" w:rsidP="00F225B5">
            <w:pPr>
              <w:spacing w:after="0" w:line="240" w:lineRule="auto"/>
              <w:rPr>
                <w:rFonts w:ascii="Calibri" w:eastAsia="Times New Roman" w:hAnsi="Calibri" w:cs="Times New Roman"/>
                <w:sz w:val="16"/>
                <w:szCs w:val="16"/>
                <w:lang w:val="en-GB" w:eastAsia="en-GB"/>
              </w:rPr>
            </w:pPr>
          </w:p>
        </w:tc>
        <w:tc>
          <w:tcPr>
            <w:tcW w:w="4110" w:type="dxa"/>
            <w:tcBorders>
              <w:top w:val="single" w:sz="8" w:space="0" w:color="auto"/>
              <w:left w:val="nil"/>
              <w:bottom w:val="single" w:sz="8" w:space="0" w:color="auto"/>
              <w:right w:val="single" w:sz="8" w:space="0" w:color="auto"/>
            </w:tcBorders>
            <w:shd w:val="clear" w:color="auto" w:fill="auto"/>
            <w:vAlign w:val="center"/>
            <w:hideMark/>
          </w:tcPr>
          <w:p w:rsidR="00DD2CC6" w:rsidRPr="003F0A52" w:rsidRDefault="00DD2CC6" w:rsidP="00F225B5">
            <w:pPr>
              <w:spacing w:after="0" w:line="240" w:lineRule="auto"/>
              <w:rPr>
                <w:rFonts w:ascii="Calibri" w:eastAsia="Times New Roman" w:hAnsi="Calibri" w:cs="Times New Roman"/>
                <w:bCs/>
                <w:sz w:val="16"/>
                <w:szCs w:val="16"/>
                <w:lang w:val="en-GB" w:eastAsia="en-GB"/>
              </w:rPr>
            </w:pPr>
          </w:p>
        </w:tc>
        <w:tc>
          <w:tcPr>
            <w:tcW w:w="1587" w:type="dxa"/>
            <w:tcBorders>
              <w:top w:val="single" w:sz="8" w:space="0" w:color="auto"/>
              <w:left w:val="nil"/>
              <w:bottom w:val="single" w:sz="8" w:space="0" w:color="auto"/>
              <w:right w:val="single" w:sz="8" w:space="0" w:color="000000"/>
            </w:tcBorders>
            <w:shd w:val="clear" w:color="auto" w:fill="auto"/>
            <w:vAlign w:val="center"/>
            <w:hideMark/>
          </w:tcPr>
          <w:p w:rsidR="00DD2CC6" w:rsidRPr="003F0A52" w:rsidRDefault="00DD2CC6" w:rsidP="00F225B5">
            <w:pPr>
              <w:spacing w:after="0" w:line="240" w:lineRule="auto"/>
              <w:rPr>
                <w:rFonts w:ascii="Calibri" w:eastAsia="Times New Roman" w:hAnsi="Calibri" w:cs="Times New Roman"/>
                <w:bCs/>
                <w:sz w:val="16"/>
                <w:szCs w:val="16"/>
                <w:lang w:val="en-GB" w:eastAsia="en-GB"/>
              </w:rPr>
            </w:pPr>
          </w:p>
        </w:tc>
        <w:tc>
          <w:tcPr>
            <w:tcW w:w="2847" w:type="dxa"/>
            <w:tcBorders>
              <w:top w:val="single" w:sz="8" w:space="0" w:color="auto"/>
              <w:left w:val="nil"/>
              <w:bottom w:val="single" w:sz="8" w:space="0" w:color="auto"/>
              <w:right w:val="double" w:sz="6" w:space="0" w:color="000000"/>
            </w:tcBorders>
            <w:shd w:val="clear" w:color="auto" w:fill="auto"/>
            <w:vAlign w:val="bottom"/>
            <w:hideMark/>
          </w:tcPr>
          <w:p w:rsidR="00DD2CC6" w:rsidRPr="003F0A52" w:rsidRDefault="00DD2CC6" w:rsidP="00F225B5">
            <w:pPr>
              <w:spacing w:after="0" w:line="240" w:lineRule="auto"/>
              <w:jc w:val="center"/>
              <w:rPr>
                <w:rFonts w:ascii="Calibri" w:eastAsia="Times New Roman" w:hAnsi="Calibri" w:cs="Times New Roman"/>
                <w:bCs/>
                <w:sz w:val="16"/>
                <w:szCs w:val="16"/>
                <w:lang w:val="en-GB" w:eastAsia="en-GB"/>
              </w:rPr>
            </w:pPr>
          </w:p>
        </w:tc>
      </w:tr>
      <w:tr w:rsidR="00DD2CC6" w:rsidRPr="002A00C3" w:rsidTr="003A3319">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rsidR="00DD2CC6" w:rsidRPr="003F0A52" w:rsidRDefault="00DD2CC6" w:rsidP="00F225B5">
            <w:pPr>
              <w:spacing w:after="0" w:line="240" w:lineRule="auto"/>
              <w:rPr>
                <w:rFonts w:ascii="Calibri" w:eastAsia="Times New Roman" w:hAnsi="Calibri" w:cs="Times New Roman"/>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hideMark/>
          </w:tcPr>
          <w:p w:rsidR="00DD2CC6" w:rsidRPr="003F0A52" w:rsidRDefault="00DD2CC6" w:rsidP="00F225B5">
            <w:pPr>
              <w:spacing w:after="0" w:line="240" w:lineRule="auto"/>
              <w:rPr>
                <w:rFonts w:ascii="Calibri" w:eastAsia="Times New Roman" w:hAnsi="Calibri" w:cs="Times New Roman"/>
                <w:iCs/>
                <w:sz w:val="16"/>
                <w:szCs w:val="16"/>
                <w:lang w:val="en-GB" w:eastAsia="en-GB"/>
              </w:rPr>
            </w:pPr>
          </w:p>
        </w:tc>
        <w:tc>
          <w:tcPr>
            <w:tcW w:w="4110" w:type="dxa"/>
            <w:tcBorders>
              <w:top w:val="nil"/>
              <w:left w:val="nil"/>
              <w:bottom w:val="single" w:sz="8" w:space="0" w:color="auto"/>
              <w:right w:val="single" w:sz="8" w:space="0" w:color="auto"/>
            </w:tcBorders>
            <w:shd w:val="clear" w:color="auto" w:fill="auto"/>
            <w:vAlign w:val="center"/>
            <w:hideMark/>
          </w:tcPr>
          <w:p w:rsidR="00DD2CC6" w:rsidRPr="003F0A52" w:rsidRDefault="00DD2CC6" w:rsidP="00F225B5">
            <w:pPr>
              <w:spacing w:after="0" w:line="240" w:lineRule="auto"/>
              <w:rPr>
                <w:rFonts w:ascii="Calibri" w:eastAsia="Times New Roman" w:hAnsi="Calibri" w:cs="Times New Roman"/>
                <w:iCs/>
                <w:sz w:val="16"/>
                <w:szCs w:val="16"/>
                <w:lang w:val="en-GB" w:eastAsia="en-GB"/>
              </w:rPr>
            </w:pPr>
          </w:p>
        </w:tc>
        <w:tc>
          <w:tcPr>
            <w:tcW w:w="1587" w:type="dxa"/>
            <w:tcBorders>
              <w:top w:val="single" w:sz="8" w:space="0" w:color="auto"/>
              <w:left w:val="nil"/>
              <w:bottom w:val="single" w:sz="8" w:space="0" w:color="auto"/>
              <w:right w:val="single" w:sz="8" w:space="0" w:color="000000"/>
            </w:tcBorders>
            <w:shd w:val="clear" w:color="auto" w:fill="auto"/>
            <w:vAlign w:val="center"/>
            <w:hideMark/>
          </w:tcPr>
          <w:p w:rsidR="00DD2CC6" w:rsidRPr="003F0A52" w:rsidRDefault="00DD2CC6" w:rsidP="00F225B5">
            <w:pPr>
              <w:spacing w:after="0" w:line="240" w:lineRule="auto"/>
              <w:rPr>
                <w:rFonts w:ascii="Calibri" w:eastAsia="Times New Roman" w:hAnsi="Calibri" w:cs="Times New Roman"/>
                <w:bCs/>
                <w:sz w:val="16"/>
                <w:szCs w:val="16"/>
                <w:lang w:val="en-GB" w:eastAsia="en-GB"/>
              </w:rPr>
            </w:pPr>
          </w:p>
        </w:tc>
        <w:tc>
          <w:tcPr>
            <w:tcW w:w="2847" w:type="dxa"/>
            <w:tcBorders>
              <w:top w:val="single" w:sz="8" w:space="0" w:color="auto"/>
              <w:left w:val="nil"/>
              <w:bottom w:val="single" w:sz="8" w:space="0" w:color="auto"/>
              <w:right w:val="double" w:sz="6" w:space="0" w:color="000000"/>
            </w:tcBorders>
            <w:shd w:val="clear" w:color="auto" w:fill="auto"/>
            <w:vAlign w:val="bottom"/>
            <w:hideMark/>
          </w:tcPr>
          <w:p w:rsidR="00DD2CC6" w:rsidRPr="003F0A52" w:rsidRDefault="00DD2CC6" w:rsidP="00F225B5">
            <w:pPr>
              <w:spacing w:after="0" w:line="240" w:lineRule="auto"/>
              <w:jc w:val="center"/>
              <w:rPr>
                <w:rFonts w:ascii="Calibri" w:eastAsia="Times New Roman" w:hAnsi="Calibri" w:cs="Times New Roman"/>
                <w:bCs/>
                <w:sz w:val="16"/>
                <w:szCs w:val="16"/>
                <w:lang w:val="en-GB" w:eastAsia="en-GB"/>
              </w:rPr>
            </w:pPr>
          </w:p>
        </w:tc>
      </w:tr>
      <w:tr w:rsidR="00DD2CC6" w:rsidRPr="002A00C3" w:rsidTr="003A3319">
        <w:trPr>
          <w:trHeight w:val="191"/>
        </w:trPr>
        <w:tc>
          <w:tcPr>
            <w:tcW w:w="1612" w:type="dxa"/>
            <w:tcBorders>
              <w:top w:val="nil"/>
              <w:left w:val="double" w:sz="6" w:space="0" w:color="auto"/>
              <w:bottom w:val="nil"/>
              <w:right w:val="nil"/>
            </w:tcBorders>
            <w:shd w:val="clear" w:color="auto" w:fill="D5DCE4" w:themeFill="text2" w:themeFillTint="33"/>
            <w:noWrap/>
            <w:vAlign w:val="bottom"/>
          </w:tcPr>
          <w:p w:rsidR="00DD2CC6" w:rsidRPr="003F0A52" w:rsidRDefault="00DD2CC6" w:rsidP="00F225B5">
            <w:pPr>
              <w:spacing w:after="0" w:line="240" w:lineRule="auto"/>
              <w:rPr>
                <w:rFonts w:ascii="Calibri" w:eastAsia="Times New Roman" w:hAnsi="Calibri" w:cs="Times New Roman"/>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rsidR="00DD2CC6" w:rsidRPr="003F0A52" w:rsidRDefault="00DD2CC6" w:rsidP="00F225B5">
            <w:pPr>
              <w:spacing w:after="0" w:line="240" w:lineRule="auto"/>
              <w:rPr>
                <w:rFonts w:ascii="Calibri" w:eastAsia="Times New Roman" w:hAnsi="Calibri" w:cs="Times New Roman"/>
                <w:iCs/>
                <w:sz w:val="16"/>
                <w:szCs w:val="16"/>
                <w:lang w:val="en-GB" w:eastAsia="en-GB"/>
              </w:rPr>
            </w:pPr>
          </w:p>
        </w:tc>
        <w:tc>
          <w:tcPr>
            <w:tcW w:w="4110" w:type="dxa"/>
            <w:tcBorders>
              <w:top w:val="nil"/>
              <w:left w:val="nil"/>
              <w:bottom w:val="single" w:sz="8" w:space="0" w:color="auto"/>
              <w:right w:val="single" w:sz="8" w:space="0" w:color="auto"/>
            </w:tcBorders>
            <w:shd w:val="clear" w:color="auto" w:fill="auto"/>
            <w:vAlign w:val="center"/>
          </w:tcPr>
          <w:p w:rsidR="00DD2CC6" w:rsidRPr="003F0A52" w:rsidRDefault="00DD2CC6" w:rsidP="00F225B5">
            <w:pPr>
              <w:spacing w:after="0" w:line="240" w:lineRule="auto"/>
              <w:rPr>
                <w:rFonts w:ascii="Calibri" w:eastAsia="Times New Roman" w:hAnsi="Calibri" w:cs="Times New Roman"/>
                <w:iCs/>
                <w:sz w:val="16"/>
                <w:szCs w:val="16"/>
                <w:lang w:val="en-GB" w:eastAsia="en-GB"/>
              </w:rPr>
            </w:pPr>
          </w:p>
        </w:tc>
        <w:tc>
          <w:tcPr>
            <w:tcW w:w="1587" w:type="dxa"/>
            <w:tcBorders>
              <w:top w:val="single" w:sz="8" w:space="0" w:color="auto"/>
              <w:left w:val="nil"/>
              <w:bottom w:val="single" w:sz="8" w:space="0" w:color="auto"/>
              <w:right w:val="single" w:sz="8" w:space="0" w:color="000000"/>
            </w:tcBorders>
            <w:shd w:val="clear" w:color="auto" w:fill="auto"/>
            <w:vAlign w:val="center"/>
          </w:tcPr>
          <w:p w:rsidR="00DD2CC6" w:rsidRPr="003F0A52" w:rsidRDefault="00DD2CC6" w:rsidP="00F225B5">
            <w:pPr>
              <w:spacing w:after="0" w:line="240" w:lineRule="auto"/>
              <w:rPr>
                <w:rFonts w:ascii="Calibri" w:eastAsia="Times New Roman" w:hAnsi="Calibri" w:cs="Times New Roman"/>
                <w:bCs/>
                <w:sz w:val="16"/>
                <w:szCs w:val="16"/>
                <w:lang w:val="en-GB" w:eastAsia="en-GB"/>
              </w:rPr>
            </w:pPr>
          </w:p>
        </w:tc>
        <w:tc>
          <w:tcPr>
            <w:tcW w:w="2847" w:type="dxa"/>
            <w:tcBorders>
              <w:top w:val="single" w:sz="8" w:space="0" w:color="auto"/>
              <w:left w:val="nil"/>
              <w:bottom w:val="single" w:sz="8" w:space="0" w:color="auto"/>
              <w:right w:val="double" w:sz="6" w:space="0" w:color="000000"/>
            </w:tcBorders>
            <w:shd w:val="clear" w:color="auto" w:fill="auto"/>
            <w:vAlign w:val="bottom"/>
          </w:tcPr>
          <w:p w:rsidR="00DD2CC6" w:rsidRPr="003F0A52" w:rsidRDefault="00DD2CC6" w:rsidP="00F225B5">
            <w:pPr>
              <w:spacing w:after="0" w:line="240" w:lineRule="auto"/>
              <w:jc w:val="center"/>
              <w:rPr>
                <w:rFonts w:ascii="Calibri" w:eastAsia="Times New Roman" w:hAnsi="Calibri" w:cs="Times New Roman"/>
                <w:bCs/>
                <w:sz w:val="16"/>
                <w:szCs w:val="16"/>
                <w:lang w:val="en-GB" w:eastAsia="en-GB"/>
              </w:rPr>
            </w:pPr>
          </w:p>
        </w:tc>
      </w:tr>
      <w:tr w:rsidR="00DD2CC6" w:rsidRPr="002A00C3" w:rsidTr="003A3319">
        <w:trPr>
          <w:trHeight w:val="191"/>
        </w:trPr>
        <w:tc>
          <w:tcPr>
            <w:tcW w:w="1612" w:type="dxa"/>
            <w:tcBorders>
              <w:top w:val="nil"/>
              <w:left w:val="double" w:sz="6" w:space="0" w:color="auto"/>
              <w:bottom w:val="nil"/>
              <w:right w:val="nil"/>
            </w:tcBorders>
            <w:shd w:val="clear" w:color="auto" w:fill="D5DCE4" w:themeFill="text2" w:themeFillTint="33"/>
            <w:noWrap/>
            <w:vAlign w:val="bottom"/>
          </w:tcPr>
          <w:p w:rsidR="00DD2CC6" w:rsidRPr="003F0A52" w:rsidRDefault="00DD2CC6" w:rsidP="00F225B5">
            <w:pPr>
              <w:spacing w:after="0" w:line="240" w:lineRule="auto"/>
              <w:rPr>
                <w:rFonts w:ascii="Calibri" w:eastAsia="Times New Roman" w:hAnsi="Calibri" w:cs="Times New Roman"/>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rsidR="00DD2CC6" w:rsidRPr="003F0A52" w:rsidRDefault="00DD2CC6" w:rsidP="00F225B5">
            <w:pPr>
              <w:spacing w:after="0" w:line="240" w:lineRule="auto"/>
              <w:rPr>
                <w:rFonts w:ascii="Calibri" w:eastAsia="Times New Roman" w:hAnsi="Calibri" w:cs="Times New Roman"/>
                <w:iCs/>
                <w:sz w:val="16"/>
                <w:szCs w:val="16"/>
                <w:lang w:val="en-GB" w:eastAsia="en-GB"/>
              </w:rPr>
            </w:pPr>
          </w:p>
        </w:tc>
        <w:tc>
          <w:tcPr>
            <w:tcW w:w="4110" w:type="dxa"/>
            <w:tcBorders>
              <w:top w:val="nil"/>
              <w:left w:val="nil"/>
              <w:bottom w:val="single" w:sz="8" w:space="0" w:color="auto"/>
              <w:right w:val="single" w:sz="8" w:space="0" w:color="auto"/>
            </w:tcBorders>
            <w:shd w:val="clear" w:color="auto" w:fill="auto"/>
            <w:vAlign w:val="center"/>
          </w:tcPr>
          <w:p w:rsidR="00DD2CC6" w:rsidRPr="003F0A52" w:rsidRDefault="00DD2CC6" w:rsidP="00F225B5">
            <w:pPr>
              <w:spacing w:after="0" w:line="240" w:lineRule="auto"/>
              <w:rPr>
                <w:rFonts w:ascii="Calibri" w:eastAsia="Times New Roman" w:hAnsi="Calibri" w:cs="Times New Roman"/>
                <w:iCs/>
                <w:sz w:val="16"/>
                <w:szCs w:val="16"/>
                <w:lang w:val="en-GB" w:eastAsia="en-GB"/>
              </w:rPr>
            </w:pPr>
          </w:p>
        </w:tc>
        <w:tc>
          <w:tcPr>
            <w:tcW w:w="1587" w:type="dxa"/>
            <w:tcBorders>
              <w:top w:val="single" w:sz="8" w:space="0" w:color="auto"/>
              <w:left w:val="nil"/>
              <w:bottom w:val="single" w:sz="8" w:space="0" w:color="auto"/>
              <w:right w:val="single" w:sz="8" w:space="0" w:color="000000"/>
            </w:tcBorders>
            <w:shd w:val="clear" w:color="auto" w:fill="auto"/>
            <w:vAlign w:val="center"/>
          </w:tcPr>
          <w:p w:rsidR="00DD2CC6" w:rsidRPr="003F0A52" w:rsidRDefault="00DD2CC6" w:rsidP="00F225B5">
            <w:pPr>
              <w:spacing w:after="0" w:line="240" w:lineRule="auto"/>
              <w:rPr>
                <w:rFonts w:ascii="Calibri" w:eastAsia="Times New Roman" w:hAnsi="Calibri" w:cs="Times New Roman"/>
                <w:bCs/>
                <w:sz w:val="16"/>
                <w:szCs w:val="16"/>
                <w:lang w:val="en-GB" w:eastAsia="en-GB"/>
              </w:rPr>
            </w:pPr>
          </w:p>
        </w:tc>
        <w:tc>
          <w:tcPr>
            <w:tcW w:w="2847" w:type="dxa"/>
            <w:tcBorders>
              <w:top w:val="single" w:sz="8" w:space="0" w:color="auto"/>
              <w:left w:val="nil"/>
              <w:bottom w:val="single" w:sz="8" w:space="0" w:color="auto"/>
              <w:right w:val="double" w:sz="6" w:space="0" w:color="000000"/>
            </w:tcBorders>
            <w:shd w:val="clear" w:color="auto" w:fill="auto"/>
            <w:vAlign w:val="bottom"/>
          </w:tcPr>
          <w:p w:rsidR="00DD2CC6" w:rsidRPr="003F0A52" w:rsidRDefault="00DD2CC6" w:rsidP="00F225B5">
            <w:pPr>
              <w:spacing w:after="0" w:line="240" w:lineRule="auto"/>
              <w:jc w:val="center"/>
              <w:rPr>
                <w:rFonts w:ascii="Calibri" w:eastAsia="Times New Roman" w:hAnsi="Calibri" w:cs="Times New Roman"/>
                <w:bCs/>
                <w:sz w:val="16"/>
                <w:szCs w:val="16"/>
                <w:lang w:val="en-GB" w:eastAsia="en-GB"/>
              </w:rPr>
            </w:pPr>
          </w:p>
        </w:tc>
      </w:tr>
      <w:tr w:rsidR="00DD2CC6" w:rsidRPr="002A00C3" w:rsidTr="003A3319">
        <w:trPr>
          <w:trHeight w:val="191"/>
        </w:trPr>
        <w:tc>
          <w:tcPr>
            <w:tcW w:w="1612" w:type="dxa"/>
            <w:tcBorders>
              <w:top w:val="nil"/>
              <w:left w:val="double" w:sz="6" w:space="0" w:color="auto"/>
              <w:bottom w:val="nil"/>
              <w:right w:val="nil"/>
            </w:tcBorders>
            <w:shd w:val="clear" w:color="auto" w:fill="D5DCE4" w:themeFill="text2" w:themeFillTint="33"/>
            <w:noWrap/>
            <w:vAlign w:val="bottom"/>
          </w:tcPr>
          <w:p w:rsidR="00DD2CC6" w:rsidRPr="003F0A52" w:rsidRDefault="00DD2CC6" w:rsidP="00F225B5">
            <w:pPr>
              <w:spacing w:after="0" w:line="240" w:lineRule="auto"/>
              <w:rPr>
                <w:rFonts w:ascii="Calibri" w:eastAsia="Times New Roman" w:hAnsi="Calibri" w:cs="Times New Roman"/>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rsidR="00DD2CC6" w:rsidRPr="003F0A52" w:rsidRDefault="00DD2CC6" w:rsidP="00F225B5">
            <w:pPr>
              <w:spacing w:after="0" w:line="240" w:lineRule="auto"/>
              <w:rPr>
                <w:rFonts w:ascii="Calibri" w:eastAsia="Times New Roman" w:hAnsi="Calibri" w:cs="Times New Roman"/>
                <w:iCs/>
                <w:sz w:val="16"/>
                <w:szCs w:val="16"/>
                <w:lang w:val="en-GB" w:eastAsia="en-GB"/>
              </w:rPr>
            </w:pPr>
          </w:p>
        </w:tc>
        <w:tc>
          <w:tcPr>
            <w:tcW w:w="4110" w:type="dxa"/>
            <w:tcBorders>
              <w:top w:val="nil"/>
              <w:left w:val="nil"/>
              <w:bottom w:val="single" w:sz="8" w:space="0" w:color="auto"/>
              <w:right w:val="single" w:sz="8" w:space="0" w:color="auto"/>
            </w:tcBorders>
            <w:shd w:val="clear" w:color="auto" w:fill="auto"/>
            <w:vAlign w:val="center"/>
          </w:tcPr>
          <w:p w:rsidR="00DD2CC6" w:rsidRPr="003F0A52" w:rsidRDefault="00DD2CC6" w:rsidP="00F225B5">
            <w:pPr>
              <w:spacing w:after="0" w:line="240" w:lineRule="auto"/>
              <w:rPr>
                <w:rFonts w:ascii="Calibri" w:eastAsia="Times New Roman" w:hAnsi="Calibri" w:cs="Times New Roman"/>
                <w:iCs/>
                <w:sz w:val="16"/>
                <w:szCs w:val="16"/>
                <w:lang w:val="en-GB" w:eastAsia="en-GB"/>
              </w:rPr>
            </w:pPr>
          </w:p>
        </w:tc>
        <w:tc>
          <w:tcPr>
            <w:tcW w:w="1587" w:type="dxa"/>
            <w:tcBorders>
              <w:top w:val="single" w:sz="8" w:space="0" w:color="auto"/>
              <w:left w:val="nil"/>
              <w:bottom w:val="single" w:sz="8" w:space="0" w:color="auto"/>
              <w:right w:val="single" w:sz="8" w:space="0" w:color="000000"/>
            </w:tcBorders>
            <w:shd w:val="clear" w:color="auto" w:fill="auto"/>
            <w:vAlign w:val="center"/>
          </w:tcPr>
          <w:p w:rsidR="00DD2CC6" w:rsidRPr="003F0A52" w:rsidRDefault="00DD2CC6" w:rsidP="00F225B5">
            <w:pPr>
              <w:spacing w:after="0" w:line="240" w:lineRule="auto"/>
              <w:rPr>
                <w:rFonts w:ascii="Calibri" w:eastAsia="Times New Roman" w:hAnsi="Calibri" w:cs="Times New Roman"/>
                <w:bCs/>
                <w:sz w:val="16"/>
                <w:szCs w:val="16"/>
                <w:lang w:val="en-GB" w:eastAsia="en-GB"/>
              </w:rPr>
            </w:pPr>
          </w:p>
        </w:tc>
        <w:tc>
          <w:tcPr>
            <w:tcW w:w="2847" w:type="dxa"/>
            <w:tcBorders>
              <w:top w:val="single" w:sz="8" w:space="0" w:color="auto"/>
              <w:left w:val="nil"/>
              <w:bottom w:val="single" w:sz="8" w:space="0" w:color="auto"/>
              <w:right w:val="double" w:sz="6" w:space="0" w:color="000000"/>
            </w:tcBorders>
            <w:shd w:val="clear" w:color="auto" w:fill="auto"/>
            <w:vAlign w:val="bottom"/>
          </w:tcPr>
          <w:p w:rsidR="00DD2CC6" w:rsidRPr="003F0A52" w:rsidRDefault="00DD2CC6" w:rsidP="00F225B5">
            <w:pPr>
              <w:spacing w:after="0" w:line="240" w:lineRule="auto"/>
              <w:jc w:val="center"/>
              <w:rPr>
                <w:rFonts w:ascii="Calibri" w:eastAsia="Times New Roman" w:hAnsi="Calibri" w:cs="Times New Roman"/>
                <w:bCs/>
                <w:sz w:val="16"/>
                <w:szCs w:val="16"/>
                <w:lang w:val="en-GB" w:eastAsia="en-GB"/>
              </w:rPr>
            </w:pPr>
          </w:p>
        </w:tc>
      </w:tr>
      <w:tr w:rsidR="00DD2CC6" w:rsidRPr="002A00C3" w:rsidTr="003A3319">
        <w:trPr>
          <w:trHeight w:val="191"/>
        </w:trPr>
        <w:tc>
          <w:tcPr>
            <w:tcW w:w="1612" w:type="dxa"/>
            <w:tcBorders>
              <w:top w:val="nil"/>
              <w:left w:val="double" w:sz="6" w:space="0" w:color="auto"/>
              <w:bottom w:val="nil"/>
              <w:right w:val="nil"/>
            </w:tcBorders>
            <w:shd w:val="clear" w:color="auto" w:fill="D5DCE4" w:themeFill="text2" w:themeFillTint="33"/>
            <w:noWrap/>
            <w:vAlign w:val="bottom"/>
          </w:tcPr>
          <w:p w:rsidR="00DD2CC6" w:rsidRPr="003F0A52" w:rsidRDefault="00DD2CC6" w:rsidP="00F225B5">
            <w:pPr>
              <w:spacing w:after="0" w:line="240" w:lineRule="auto"/>
              <w:rPr>
                <w:rFonts w:ascii="Calibri" w:eastAsia="Times New Roman" w:hAnsi="Calibri" w:cs="Times New Roman"/>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rsidR="00DD2CC6" w:rsidRPr="003F0A52" w:rsidRDefault="00DD2CC6" w:rsidP="00F225B5">
            <w:pPr>
              <w:spacing w:after="0" w:line="240" w:lineRule="auto"/>
              <w:rPr>
                <w:rFonts w:ascii="Calibri" w:eastAsia="Times New Roman" w:hAnsi="Calibri" w:cs="Times New Roman"/>
                <w:iCs/>
                <w:sz w:val="16"/>
                <w:szCs w:val="16"/>
                <w:lang w:val="en-GB" w:eastAsia="en-GB"/>
              </w:rPr>
            </w:pPr>
          </w:p>
        </w:tc>
        <w:tc>
          <w:tcPr>
            <w:tcW w:w="4110" w:type="dxa"/>
            <w:tcBorders>
              <w:top w:val="nil"/>
              <w:left w:val="nil"/>
              <w:bottom w:val="single" w:sz="4" w:space="0" w:color="auto"/>
              <w:right w:val="single" w:sz="8" w:space="0" w:color="auto"/>
            </w:tcBorders>
            <w:shd w:val="clear" w:color="auto" w:fill="auto"/>
            <w:vAlign w:val="center"/>
          </w:tcPr>
          <w:p w:rsidR="00DD2CC6" w:rsidRPr="003F0A52" w:rsidRDefault="00DD2CC6" w:rsidP="00F225B5">
            <w:pPr>
              <w:spacing w:after="0" w:line="240" w:lineRule="auto"/>
              <w:rPr>
                <w:rFonts w:ascii="Calibri" w:eastAsia="Times New Roman" w:hAnsi="Calibri" w:cs="Times New Roman"/>
                <w:iCs/>
                <w:sz w:val="16"/>
                <w:szCs w:val="16"/>
                <w:lang w:val="en-GB" w:eastAsia="en-GB"/>
              </w:rPr>
            </w:pPr>
          </w:p>
        </w:tc>
        <w:tc>
          <w:tcPr>
            <w:tcW w:w="1587" w:type="dxa"/>
            <w:tcBorders>
              <w:top w:val="single" w:sz="8" w:space="0" w:color="auto"/>
              <w:left w:val="nil"/>
              <w:bottom w:val="single" w:sz="8" w:space="0" w:color="auto"/>
              <w:right w:val="single" w:sz="8" w:space="0" w:color="000000"/>
            </w:tcBorders>
            <w:shd w:val="clear" w:color="auto" w:fill="auto"/>
            <w:vAlign w:val="center"/>
          </w:tcPr>
          <w:p w:rsidR="00DD2CC6" w:rsidRPr="003F0A52" w:rsidRDefault="00DD2CC6" w:rsidP="00F225B5">
            <w:pPr>
              <w:spacing w:after="0" w:line="240" w:lineRule="auto"/>
              <w:rPr>
                <w:rFonts w:ascii="Calibri" w:eastAsia="Times New Roman" w:hAnsi="Calibri" w:cs="Times New Roman"/>
                <w:bCs/>
                <w:sz w:val="16"/>
                <w:szCs w:val="16"/>
                <w:lang w:val="en-GB" w:eastAsia="en-GB"/>
              </w:rPr>
            </w:pPr>
          </w:p>
        </w:tc>
        <w:tc>
          <w:tcPr>
            <w:tcW w:w="2847" w:type="dxa"/>
            <w:tcBorders>
              <w:top w:val="single" w:sz="8" w:space="0" w:color="auto"/>
              <w:left w:val="nil"/>
              <w:bottom w:val="single" w:sz="8" w:space="0" w:color="auto"/>
              <w:right w:val="double" w:sz="6" w:space="0" w:color="000000"/>
            </w:tcBorders>
            <w:shd w:val="clear" w:color="auto" w:fill="auto"/>
            <w:vAlign w:val="bottom"/>
          </w:tcPr>
          <w:p w:rsidR="00DD2CC6" w:rsidRPr="003F0A52" w:rsidRDefault="00DD2CC6" w:rsidP="00F225B5">
            <w:pPr>
              <w:spacing w:after="0" w:line="240" w:lineRule="auto"/>
              <w:jc w:val="center"/>
              <w:rPr>
                <w:rFonts w:ascii="Calibri" w:eastAsia="Times New Roman" w:hAnsi="Calibri" w:cs="Times New Roman"/>
                <w:bCs/>
                <w:sz w:val="16"/>
                <w:szCs w:val="16"/>
                <w:lang w:val="en-GB" w:eastAsia="en-GB"/>
              </w:rPr>
            </w:pPr>
          </w:p>
        </w:tc>
      </w:tr>
      <w:tr w:rsidR="00DD2CC6" w:rsidRPr="002A00C3" w:rsidTr="003A3319">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rsidR="00DD2CC6" w:rsidRPr="002A00C3" w:rsidRDefault="00DD2CC6" w:rsidP="00F225B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double" w:sz="6" w:space="0" w:color="auto"/>
              <w:right w:val="single" w:sz="8" w:space="0" w:color="auto"/>
            </w:tcBorders>
            <w:shd w:val="clear" w:color="auto" w:fill="auto"/>
            <w:vAlign w:val="center"/>
            <w:hideMark/>
          </w:tcPr>
          <w:p w:rsidR="00DD2CC6" w:rsidRPr="003A3319" w:rsidRDefault="00DD2CC6" w:rsidP="00F225B5">
            <w:pPr>
              <w:spacing w:after="0" w:line="240" w:lineRule="auto"/>
              <w:rPr>
                <w:rFonts w:ascii="Calibri" w:eastAsia="Times New Roman" w:hAnsi="Calibri" w:cs="Times New Roman"/>
                <w:iCs/>
                <w:color w:val="000000"/>
                <w:sz w:val="16"/>
                <w:szCs w:val="16"/>
                <w:lang w:val="en-GB" w:eastAsia="en-GB"/>
              </w:rPr>
            </w:pPr>
          </w:p>
        </w:tc>
        <w:tc>
          <w:tcPr>
            <w:tcW w:w="4110" w:type="dxa"/>
            <w:tcBorders>
              <w:top w:val="single" w:sz="4" w:space="0" w:color="auto"/>
              <w:left w:val="nil"/>
              <w:bottom w:val="double" w:sz="6" w:space="0" w:color="auto"/>
              <w:right w:val="single" w:sz="8" w:space="0" w:color="auto"/>
            </w:tcBorders>
            <w:shd w:val="clear" w:color="auto" w:fill="auto"/>
            <w:vAlign w:val="center"/>
            <w:hideMark/>
          </w:tcPr>
          <w:p w:rsidR="00DD2CC6" w:rsidRPr="003A3319" w:rsidRDefault="00DD2CC6" w:rsidP="00F225B5">
            <w:pPr>
              <w:spacing w:after="0" w:line="240" w:lineRule="auto"/>
              <w:rPr>
                <w:rFonts w:ascii="Calibri" w:eastAsia="Times New Roman" w:hAnsi="Calibri" w:cs="Times New Roman"/>
                <w:iCs/>
                <w:color w:val="000000"/>
                <w:sz w:val="16"/>
                <w:szCs w:val="16"/>
                <w:lang w:val="en-GB" w:eastAsia="en-GB"/>
              </w:rPr>
            </w:pPr>
          </w:p>
        </w:tc>
        <w:tc>
          <w:tcPr>
            <w:tcW w:w="1587" w:type="dxa"/>
            <w:tcBorders>
              <w:top w:val="single" w:sz="8" w:space="0" w:color="auto"/>
              <w:left w:val="nil"/>
              <w:bottom w:val="double" w:sz="6" w:space="0" w:color="auto"/>
              <w:right w:val="single" w:sz="8" w:space="0" w:color="000000"/>
            </w:tcBorders>
            <w:shd w:val="clear" w:color="auto" w:fill="auto"/>
            <w:vAlign w:val="center"/>
            <w:hideMark/>
          </w:tcPr>
          <w:p w:rsidR="00DD2CC6" w:rsidRPr="003A3319" w:rsidRDefault="00DD2CC6" w:rsidP="00F225B5">
            <w:pPr>
              <w:spacing w:after="0" w:line="240" w:lineRule="auto"/>
              <w:rPr>
                <w:rFonts w:ascii="Calibri" w:eastAsia="Times New Roman" w:hAnsi="Calibri" w:cs="Times New Roman"/>
                <w:b/>
                <w:bCs/>
                <w:color w:val="000000"/>
                <w:sz w:val="16"/>
                <w:szCs w:val="16"/>
                <w:lang w:val="en-GB" w:eastAsia="en-GB"/>
              </w:rPr>
            </w:pPr>
          </w:p>
        </w:tc>
        <w:tc>
          <w:tcPr>
            <w:tcW w:w="2847" w:type="dxa"/>
            <w:tcBorders>
              <w:top w:val="single" w:sz="8" w:space="0" w:color="auto"/>
              <w:left w:val="nil"/>
              <w:bottom w:val="double" w:sz="6" w:space="0" w:color="auto"/>
              <w:right w:val="double" w:sz="6" w:space="0" w:color="000000"/>
            </w:tcBorders>
            <w:shd w:val="clear" w:color="auto" w:fill="auto"/>
            <w:vAlign w:val="bottom"/>
            <w:hideMark/>
          </w:tcPr>
          <w:p w:rsidR="00DD2CC6" w:rsidRPr="003A3319" w:rsidRDefault="00DD2CC6" w:rsidP="00F225B5">
            <w:pPr>
              <w:spacing w:after="0" w:line="240" w:lineRule="auto"/>
              <w:jc w:val="center"/>
              <w:rPr>
                <w:rFonts w:ascii="Calibri" w:eastAsia="Times New Roman" w:hAnsi="Calibri" w:cs="Times New Roman"/>
                <w:b/>
                <w:bCs/>
                <w:color w:val="000000"/>
                <w:sz w:val="16"/>
                <w:szCs w:val="16"/>
                <w:lang w:val="en-GB" w:eastAsia="en-GB"/>
              </w:rPr>
            </w:pPr>
            <w:r w:rsidRPr="003A3319">
              <w:rPr>
                <w:rFonts w:ascii="Calibri" w:eastAsia="Times New Roman" w:hAnsi="Calibri" w:cs="Times New Roman"/>
                <w:b/>
                <w:bCs/>
                <w:color w:val="000000"/>
                <w:sz w:val="16"/>
                <w:szCs w:val="16"/>
                <w:lang w:val="en-GB" w:eastAsia="en-GB"/>
              </w:rPr>
              <w:t>Total: …</w:t>
            </w:r>
          </w:p>
        </w:tc>
      </w:tr>
      <w:tr w:rsidR="00DD2CC6" w:rsidRPr="002A00C3" w:rsidTr="00DD2CC6">
        <w:trPr>
          <w:trHeight w:val="171"/>
        </w:trPr>
        <w:tc>
          <w:tcPr>
            <w:tcW w:w="11239"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rsidR="00DD2CC6" w:rsidRPr="002A00C3" w:rsidRDefault="00DD2CC6" w:rsidP="00F225B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Receiving Institution describing the learning outcomes: </w:t>
            </w:r>
            <w:r w:rsidR="00AB378F" w:rsidRPr="003F0A52">
              <w:rPr>
                <w:rFonts w:ascii="Calibri" w:eastAsia="Times New Roman" w:hAnsi="Calibri" w:cs="Times New Roman"/>
                <w:i/>
                <w:iCs/>
                <w:color w:val="000000"/>
                <w:sz w:val="16"/>
                <w:szCs w:val="16"/>
                <w:highlight w:val="yellow"/>
                <w:lang w:val="en-GB" w:eastAsia="en-GB"/>
              </w:rPr>
              <w:t>[web link to the relevant information]</w:t>
            </w:r>
          </w:p>
        </w:tc>
      </w:tr>
    </w:tbl>
    <w:p w:rsidR="00413573" w:rsidRDefault="00413573" w:rsidP="00F225B5">
      <w:pPr>
        <w:spacing w:after="0" w:line="240" w:lineRule="auto"/>
        <w:ind w:right="28"/>
        <w:jc w:val="center"/>
        <w:rPr>
          <w:rFonts w:ascii="Verdana" w:eastAsia="Times New Roman" w:hAnsi="Verdana" w:cs="Arial"/>
          <w:b/>
          <w:color w:val="002060"/>
          <w:sz w:val="28"/>
          <w:szCs w:val="36"/>
          <w:lang w:val="en-GB"/>
        </w:rPr>
      </w:pPr>
    </w:p>
    <w:p w:rsidR="00096727" w:rsidRDefault="00096727" w:rsidP="00F225B5">
      <w:pPr>
        <w:spacing w:after="0" w:line="240" w:lineRule="auto"/>
        <w:jc w:val="center"/>
        <w:rPr>
          <w:rFonts w:ascii="Verdana" w:eastAsia="Times New Roman" w:hAnsi="Verdana" w:cs="Arial"/>
          <w:b/>
          <w:color w:val="002060"/>
          <w:sz w:val="28"/>
          <w:szCs w:val="36"/>
          <w:lang w:val="en-GB"/>
        </w:rPr>
      </w:pPr>
    </w:p>
    <w:p w:rsidR="00502EF9" w:rsidRDefault="00502EF9" w:rsidP="00F225B5">
      <w:pPr>
        <w:spacing w:after="0" w:line="240" w:lineRule="auto"/>
        <w:jc w:val="center"/>
        <w:rPr>
          <w:rFonts w:ascii="Verdana" w:eastAsia="Times New Roman" w:hAnsi="Verdana" w:cs="Arial"/>
          <w:b/>
          <w:color w:val="002060"/>
          <w:sz w:val="28"/>
          <w:szCs w:val="36"/>
          <w:lang w:val="en-GB"/>
        </w:rPr>
      </w:pPr>
      <w:r w:rsidRPr="00502EF9">
        <w:rPr>
          <w:rFonts w:ascii="Verdana" w:eastAsia="Times New Roman" w:hAnsi="Verdana" w:cs="Arial"/>
          <w:b/>
          <w:color w:val="002060"/>
          <w:sz w:val="28"/>
          <w:szCs w:val="36"/>
          <w:lang w:val="en-GB"/>
        </w:rPr>
        <w:t>Recognition at the Sending Institution</w:t>
      </w:r>
    </w:p>
    <w:p w:rsidR="00413573" w:rsidRPr="00F809EB" w:rsidRDefault="00AB6B93" w:rsidP="00F225B5">
      <w:pPr>
        <w:spacing w:after="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tbl>
      <w:tblPr>
        <w:tblW w:w="11287" w:type="dxa"/>
        <w:tblInd w:w="-318" w:type="dxa"/>
        <w:tblLayout w:type="fixed"/>
        <w:tblLook w:val="04A0"/>
      </w:tblPr>
      <w:tblGrid>
        <w:gridCol w:w="1648"/>
        <w:gridCol w:w="1082"/>
        <w:gridCol w:w="3650"/>
        <w:gridCol w:w="1559"/>
        <w:gridCol w:w="1843"/>
        <w:gridCol w:w="1505"/>
      </w:tblGrid>
      <w:tr w:rsidR="00502EF9" w:rsidRPr="002A00C3" w:rsidTr="00413573">
        <w:trPr>
          <w:trHeight w:val="143"/>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rsidR="00502EF9" w:rsidRPr="002A00C3" w:rsidRDefault="00502EF9" w:rsidP="00F225B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rsidR="00502EF9" w:rsidRPr="002A00C3" w:rsidRDefault="00502EF9" w:rsidP="003A3319">
            <w:pPr>
              <w:spacing w:after="0" w:line="240" w:lineRule="auto"/>
              <w:rPr>
                <w:rFonts w:ascii="Calibri" w:eastAsia="Times New Roman" w:hAnsi="Calibri" w:cs="Times New Roman"/>
                <w:b/>
                <w:bCs/>
                <w:i/>
                <w:iCs/>
                <w:color w:val="000000"/>
                <w:sz w:val="12"/>
                <w:szCs w:val="12"/>
                <w:lang w:val="en-GB" w:eastAsia="en-GB"/>
              </w:rPr>
            </w:pPr>
          </w:p>
        </w:tc>
      </w:tr>
      <w:tr w:rsidR="00502EF9" w:rsidRPr="002A00C3" w:rsidTr="003A3319">
        <w:trPr>
          <w:trHeight w:val="727"/>
        </w:trPr>
        <w:tc>
          <w:tcPr>
            <w:tcW w:w="1648" w:type="dxa"/>
            <w:tcBorders>
              <w:top w:val="nil"/>
              <w:left w:val="double" w:sz="6" w:space="0" w:color="auto"/>
              <w:bottom w:val="nil"/>
              <w:right w:val="nil"/>
            </w:tcBorders>
            <w:shd w:val="clear" w:color="auto" w:fill="D5DCE4" w:themeFill="text2" w:themeFillTint="33"/>
            <w:vAlign w:val="center"/>
            <w:hideMark/>
          </w:tcPr>
          <w:p w:rsidR="00502EF9" w:rsidRPr="002A00C3" w:rsidRDefault="00502EF9" w:rsidP="00F225B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rsidR="00502EF9" w:rsidRPr="002A00C3" w:rsidRDefault="00502EF9" w:rsidP="00F225B5">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rsidR="00502EF9" w:rsidRPr="002A00C3" w:rsidRDefault="00502EF9" w:rsidP="00F225B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rsidR="00502EF9" w:rsidRPr="002A00C3" w:rsidRDefault="00502EF9" w:rsidP="00F225B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65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502EF9" w:rsidRPr="002A00C3" w:rsidRDefault="00502EF9" w:rsidP="00F225B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559"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rsidR="00502EF9" w:rsidRPr="002A00C3" w:rsidRDefault="00502EF9" w:rsidP="00F225B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1843"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rsidR="00502EF9" w:rsidRPr="002A00C3" w:rsidRDefault="00502EF9" w:rsidP="00F225B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505"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rsidR="00502EF9" w:rsidRPr="002A00C3" w:rsidRDefault="00502EF9" w:rsidP="00F225B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tc>
      </w:tr>
      <w:tr w:rsidR="00502EF9" w:rsidRPr="002A00C3" w:rsidTr="003A3319">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rsidR="00502EF9" w:rsidRPr="003F0A52" w:rsidRDefault="00502EF9" w:rsidP="00F225B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nil"/>
              <w:right w:val="single" w:sz="8" w:space="0" w:color="auto"/>
            </w:tcBorders>
            <w:shd w:val="clear" w:color="auto" w:fill="auto"/>
            <w:vAlign w:val="center"/>
            <w:hideMark/>
          </w:tcPr>
          <w:p w:rsidR="00502EF9" w:rsidRPr="003F0A52" w:rsidRDefault="00502EF9" w:rsidP="00F225B5">
            <w:pPr>
              <w:spacing w:after="0" w:line="240" w:lineRule="auto"/>
              <w:rPr>
                <w:rFonts w:ascii="Calibri" w:eastAsia="Times New Roman" w:hAnsi="Calibri" w:cs="Times New Roman"/>
                <w:sz w:val="16"/>
                <w:szCs w:val="16"/>
                <w:lang w:val="en-GB" w:eastAsia="en-GB"/>
              </w:rPr>
            </w:pPr>
          </w:p>
        </w:tc>
        <w:tc>
          <w:tcPr>
            <w:tcW w:w="3650" w:type="dxa"/>
            <w:tcBorders>
              <w:top w:val="nil"/>
              <w:left w:val="nil"/>
              <w:bottom w:val="nil"/>
              <w:right w:val="single" w:sz="8" w:space="0" w:color="auto"/>
            </w:tcBorders>
            <w:shd w:val="clear" w:color="auto" w:fill="auto"/>
            <w:vAlign w:val="center"/>
            <w:hideMark/>
          </w:tcPr>
          <w:p w:rsidR="00502EF9" w:rsidRPr="003F0A52" w:rsidRDefault="00502EF9" w:rsidP="00F225B5">
            <w:pPr>
              <w:spacing w:after="0" w:line="240" w:lineRule="auto"/>
              <w:rPr>
                <w:rFonts w:ascii="Calibri" w:eastAsia="Times New Roman" w:hAnsi="Calibri" w:cs="Times New Roman"/>
                <w:bCs/>
                <w:color w:val="000000"/>
                <w:sz w:val="16"/>
                <w:szCs w:val="16"/>
                <w:lang w:val="en-GB" w:eastAsia="en-GB"/>
              </w:rPr>
            </w:pPr>
          </w:p>
        </w:tc>
        <w:tc>
          <w:tcPr>
            <w:tcW w:w="1559" w:type="dxa"/>
            <w:tcBorders>
              <w:top w:val="single" w:sz="8" w:space="0" w:color="auto"/>
              <w:left w:val="nil"/>
              <w:bottom w:val="single" w:sz="8" w:space="0" w:color="auto"/>
              <w:right w:val="single" w:sz="8" w:space="0" w:color="000000"/>
            </w:tcBorders>
            <w:shd w:val="clear" w:color="auto" w:fill="auto"/>
            <w:vAlign w:val="center"/>
            <w:hideMark/>
          </w:tcPr>
          <w:p w:rsidR="00502EF9" w:rsidRPr="003F0A52" w:rsidRDefault="00502EF9" w:rsidP="00F225B5">
            <w:pPr>
              <w:spacing w:after="0" w:line="240" w:lineRule="auto"/>
              <w:rPr>
                <w:rFonts w:ascii="Calibri" w:eastAsia="Times New Roman" w:hAnsi="Calibri" w:cs="Times New Roman"/>
                <w:bCs/>
                <w:color w:val="000000"/>
                <w:sz w:val="16"/>
                <w:szCs w:val="16"/>
                <w:lang w:val="en-GB" w:eastAsia="en-GB"/>
              </w:rPr>
            </w:pPr>
          </w:p>
        </w:tc>
        <w:tc>
          <w:tcPr>
            <w:tcW w:w="1843" w:type="dxa"/>
            <w:tcBorders>
              <w:top w:val="single" w:sz="8" w:space="0" w:color="auto"/>
              <w:left w:val="nil"/>
              <w:bottom w:val="single" w:sz="8" w:space="0" w:color="auto"/>
              <w:right w:val="double" w:sz="6" w:space="0" w:color="000000"/>
            </w:tcBorders>
            <w:shd w:val="clear" w:color="auto" w:fill="auto"/>
            <w:vAlign w:val="bottom"/>
            <w:hideMark/>
          </w:tcPr>
          <w:p w:rsidR="00502EF9" w:rsidRPr="003F0A52" w:rsidRDefault="00502EF9" w:rsidP="00F225B5">
            <w:pPr>
              <w:spacing w:after="0" w:line="240" w:lineRule="auto"/>
              <w:jc w:val="center"/>
              <w:rPr>
                <w:rFonts w:ascii="Calibri" w:eastAsia="Times New Roman" w:hAnsi="Calibri" w:cs="Times New Roman"/>
                <w:bCs/>
                <w:color w:val="000000"/>
                <w:sz w:val="16"/>
                <w:szCs w:val="16"/>
                <w:lang w:val="en-GB" w:eastAsia="en-GB"/>
              </w:rPr>
            </w:pPr>
          </w:p>
        </w:tc>
        <w:tc>
          <w:tcPr>
            <w:tcW w:w="1505" w:type="dxa"/>
            <w:tcBorders>
              <w:top w:val="single" w:sz="8" w:space="0" w:color="auto"/>
              <w:left w:val="nil"/>
              <w:bottom w:val="single" w:sz="8" w:space="0" w:color="auto"/>
              <w:right w:val="double" w:sz="6" w:space="0" w:color="000000"/>
            </w:tcBorders>
            <w:shd w:val="clear" w:color="auto" w:fill="auto"/>
            <w:vAlign w:val="bottom"/>
          </w:tcPr>
          <w:p w:rsidR="00502EF9" w:rsidRPr="002A00C3" w:rsidRDefault="00502EF9" w:rsidP="00F225B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95719538"/>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61897585"/>
              </w:sdt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rsidTr="003A3319">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rsidR="00502EF9" w:rsidRPr="003F0A52" w:rsidRDefault="00502EF9" w:rsidP="00F225B5">
            <w:pPr>
              <w:spacing w:after="0" w:line="240" w:lineRule="auto"/>
              <w:rPr>
                <w:rFonts w:ascii="Calibri" w:eastAsia="Times New Roman" w:hAnsi="Calibri" w:cs="Times New Roman"/>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02EF9" w:rsidRPr="003F0A52" w:rsidRDefault="00502EF9" w:rsidP="00F225B5">
            <w:pPr>
              <w:spacing w:after="0" w:line="240" w:lineRule="auto"/>
              <w:rPr>
                <w:rFonts w:ascii="Calibri" w:eastAsia="Times New Roman" w:hAnsi="Calibri" w:cs="Times New Roman"/>
                <w:sz w:val="16"/>
                <w:szCs w:val="16"/>
                <w:lang w:val="en-GB" w:eastAsia="en-GB"/>
              </w:rPr>
            </w:pPr>
          </w:p>
        </w:tc>
        <w:tc>
          <w:tcPr>
            <w:tcW w:w="3650" w:type="dxa"/>
            <w:tcBorders>
              <w:top w:val="single" w:sz="8" w:space="0" w:color="auto"/>
              <w:left w:val="nil"/>
              <w:bottom w:val="single" w:sz="8" w:space="0" w:color="auto"/>
              <w:right w:val="single" w:sz="8" w:space="0" w:color="auto"/>
            </w:tcBorders>
            <w:shd w:val="clear" w:color="auto" w:fill="auto"/>
            <w:vAlign w:val="center"/>
            <w:hideMark/>
          </w:tcPr>
          <w:p w:rsidR="00502EF9" w:rsidRPr="003F0A52" w:rsidRDefault="00502EF9" w:rsidP="00F225B5">
            <w:pPr>
              <w:spacing w:after="0" w:line="240" w:lineRule="auto"/>
              <w:rPr>
                <w:rFonts w:ascii="Calibri" w:eastAsia="Times New Roman" w:hAnsi="Calibri" w:cs="Times New Roman"/>
                <w:bCs/>
                <w:color w:val="000000"/>
                <w:sz w:val="16"/>
                <w:szCs w:val="16"/>
                <w:lang w:val="en-GB" w:eastAsia="en-GB"/>
              </w:rPr>
            </w:pPr>
          </w:p>
        </w:tc>
        <w:tc>
          <w:tcPr>
            <w:tcW w:w="1559" w:type="dxa"/>
            <w:tcBorders>
              <w:top w:val="single" w:sz="8" w:space="0" w:color="auto"/>
              <w:left w:val="nil"/>
              <w:bottom w:val="single" w:sz="8" w:space="0" w:color="auto"/>
              <w:right w:val="single" w:sz="8" w:space="0" w:color="000000"/>
            </w:tcBorders>
            <w:shd w:val="clear" w:color="auto" w:fill="auto"/>
            <w:vAlign w:val="center"/>
            <w:hideMark/>
          </w:tcPr>
          <w:p w:rsidR="00502EF9" w:rsidRPr="003F0A52" w:rsidRDefault="00502EF9" w:rsidP="00F225B5">
            <w:pPr>
              <w:spacing w:after="0" w:line="240" w:lineRule="auto"/>
              <w:rPr>
                <w:rFonts w:ascii="Calibri" w:eastAsia="Times New Roman" w:hAnsi="Calibri" w:cs="Times New Roman"/>
                <w:bCs/>
                <w:color w:val="000000"/>
                <w:sz w:val="16"/>
                <w:szCs w:val="16"/>
                <w:lang w:val="en-GB" w:eastAsia="en-GB"/>
              </w:rPr>
            </w:pPr>
          </w:p>
        </w:tc>
        <w:tc>
          <w:tcPr>
            <w:tcW w:w="1843" w:type="dxa"/>
            <w:tcBorders>
              <w:top w:val="single" w:sz="8" w:space="0" w:color="auto"/>
              <w:left w:val="nil"/>
              <w:bottom w:val="single" w:sz="8" w:space="0" w:color="auto"/>
              <w:right w:val="double" w:sz="6" w:space="0" w:color="000000"/>
            </w:tcBorders>
            <w:shd w:val="clear" w:color="auto" w:fill="auto"/>
            <w:vAlign w:val="bottom"/>
            <w:hideMark/>
          </w:tcPr>
          <w:p w:rsidR="00502EF9" w:rsidRPr="003F0A52" w:rsidRDefault="00502EF9" w:rsidP="00F225B5">
            <w:pPr>
              <w:spacing w:after="0" w:line="240" w:lineRule="auto"/>
              <w:jc w:val="center"/>
              <w:rPr>
                <w:rFonts w:ascii="Calibri" w:eastAsia="Times New Roman" w:hAnsi="Calibri" w:cs="Times New Roman"/>
                <w:bCs/>
                <w:color w:val="000000"/>
                <w:sz w:val="16"/>
                <w:szCs w:val="16"/>
                <w:lang w:val="en-GB" w:eastAsia="en-GB"/>
              </w:rPr>
            </w:pPr>
          </w:p>
        </w:tc>
        <w:tc>
          <w:tcPr>
            <w:tcW w:w="1505" w:type="dxa"/>
            <w:tcBorders>
              <w:top w:val="single" w:sz="8" w:space="0" w:color="auto"/>
              <w:left w:val="nil"/>
              <w:bottom w:val="single" w:sz="8" w:space="0" w:color="auto"/>
              <w:right w:val="double" w:sz="6" w:space="0" w:color="000000"/>
            </w:tcBorders>
            <w:shd w:val="clear" w:color="auto" w:fill="auto"/>
            <w:vAlign w:val="bottom"/>
          </w:tcPr>
          <w:p w:rsidR="00502EF9" w:rsidRPr="002A00C3" w:rsidRDefault="00502EF9" w:rsidP="00F225B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25130338"/>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88471788"/>
              </w:sdt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rsidTr="003A3319">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rsidR="00502EF9" w:rsidRPr="003F0A52" w:rsidRDefault="00502EF9" w:rsidP="00F225B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hideMark/>
          </w:tcPr>
          <w:p w:rsidR="00502EF9" w:rsidRPr="003F0A52" w:rsidRDefault="00502EF9" w:rsidP="00F225B5">
            <w:pPr>
              <w:spacing w:after="0" w:line="240" w:lineRule="auto"/>
              <w:rPr>
                <w:rFonts w:ascii="Calibri" w:eastAsia="Times New Roman" w:hAnsi="Calibri" w:cs="Times New Roman"/>
                <w:iCs/>
                <w:color w:val="000000"/>
                <w:sz w:val="16"/>
                <w:szCs w:val="16"/>
                <w:lang w:val="en-GB" w:eastAsia="en-GB"/>
              </w:rPr>
            </w:pPr>
          </w:p>
        </w:tc>
        <w:tc>
          <w:tcPr>
            <w:tcW w:w="3650" w:type="dxa"/>
            <w:tcBorders>
              <w:top w:val="nil"/>
              <w:left w:val="nil"/>
              <w:bottom w:val="single" w:sz="8" w:space="0" w:color="auto"/>
              <w:right w:val="single" w:sz="8" w:space="0" w:color="auto"/>
            </w:tcBorders>
            <w:shd w:val="clear" w:color="auto" w:fill="auto"/>
            <w:vAlign w:val="center"/>
            <w:hideMark/>
          </w:tcPr>
          <w:p w:rsidR="00502EF9" w:rsidRPr="003F0A52" w:rsidRDefault="00502EF9" w:rsidP="00F225B5">
            <w:pPr>
              <w:spacing w:after="0" w:line="240" w:lineRule="auto"/>
              <w:rPr>
                <w:rFonts w:ascii="Calibri" w:eastAsia="Times New Roman" w:hAnsi="Calibri" w:cs="Times New Roman"/>
                <w:iCs/>
                <w:color w:val="000000"/>
                <w:sz w:val="16"/>
                <w:szCs w:val="16"/>
                <w:lang w:val="en-GB" w:eastAsia="en-GB"/>
              </w:rPr>
            </w:pPr>
          </w:p>
        </w:tc>
        <w:tc>
          <w:tcPr>
            <w:tcW w:w="1559" w:type="dxa"/>
            <w:tcBorders>
              <w:top w:val="single" w:sz="8" w:space="0" w:color="auto"/>
              <w:left w:val="nil"/>
              <w:bottom w:val="single" w:sz="8" w:space="0" w:color="auto"/>
              <w:right w:val="single" w:sz="8" w:space="0" w:color="000000"/>
            </w:tcBorders>
            <w:shd w:val="clear" w:color="auto" w:fill="auto"/>
            <w:vAlign w:val="center"/>
            <w:hideMark/>
          </w:tcPr>
          <w:p w:rsidR="00502EF9" w:rsidRPr="003F0A52" w:rsidRDefault="00502EF9" w:rsidP="00F225B5">
            <w:pPr>
              <w:spacing w:after="0" w:line="240" w:lineRule="auto"/>
              <w:rPr>
                <w:rFonts w:ascii="Calibri" w:eastAsia="Times New Roman" w:hAnsi="Calibri" w:cs="Times New Roman"/>
                <w:bCs/>
                <w:color w:val="000000"/>
                <w:sz w:val="16"/>
                <w:szCs w:val="16"/>
                <w:lang w:val="en-GB" w:eastAsia="en-GB"/>
              </w:rPr>
            </w:pPr>
          </w:p>
        </w:tc>
        <w:tc>
          <w:tcPr>
            <w:tcW w:w="1843" w:type="dxa"/>
            <w:tcBorders>
              <w:top w:val="single" w:sz="8" w:space="0" w:color="auto"/>
              <w:left w:val="nil"/>
              <w:bottom w:val="single" w:sz="8" w:space="0" w:color="auto"/>
              <w:right w:val="double" w:sz="6" w:space="0" w:color="000000"/>
            </w:tcBorders>
            <w:shd w:val="clear" w:color="auto" w:fill="auto"/>
            <w:vAlign w:val="bottom"/>
            <w:hideMark/>
          </w:tcPr>
          <w:p w:rsidR="00502EF9" w:rsidRPr="003F0A52" w:rsidRDefault="00502EF9" w:rsidP="00F225B5">
            <w:pPr>
              <w:spacing w:after="0" w:line="240" w:lineRule="auto"/>
              <w:jc w:val="center"/>
              <w:rPr>
                <w:rFonts w:ascii="Calibri" w:eastAsia="Times New Roman" w:hAnsi="Calibri" w:cs="Times New Roman"/>
                <w:bCs/>
                <w:color w:val="000000"/>
                <w:sz w:val="16"/>
                <w:szCs w:val="16"/>
                <w:lang w:val="en-GB" w:eastAsia="en-GB"/>
              </w:rPr>
            </w:pPr>
          </w:p>
        </w:tc>
        <w:tc>
          <w:tcPr>
            <w:tcW w:w="1505" w:type="dxa"/>
            <w:tcBorders>
              <w:top w:val="single" w:sz="8" w:space="0" w:color="auto"/>
              <w:left w:val="nil"/>
              <w:bottom w:val="single" w:sz="8" w:space="0" w:color="auto"/>
              <w:right w:val="double" w:sz="6" w:space="0" w:color="000000"/>
            </w:tcBorders>
            <w:shd w:val="clear" w:color="auto" w:fill="auto"/>
            <w:vAlign w:val="bottom"/>
          </w:tcPr>
          <w:p w:rsidR="00502EF9" w:rsidRPr="002A00C3" w:rsidRDefault="00502EF9" w:rsidP="00F225B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2194682"/>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802217204"/>
              </w:sdt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rsidTr="003A3319">
        <w:trPr>
          <w:trHeight w:val="132"/>
        </w:trPr>
        <w:tc>
          <w:tcPr>
            <w:tcW w:w="1648" w:type="dxa"/>
            <w:tcBorders>
              <w:top w:val="nil"/>
              <w:left w:val="double" w:sz="6" w:space="0" w:color="auto"/>
              <w:bottom w:val="nil"/>
              <w:right w:val="nil"/>
            </w:tcBorders>
            <w:shd w:val="clear" w:color="auto" w:fill="D5DCE4" w:themeFill="text2" w:themeFillTint="33"/>
            <w:noWrap/>
            <w:vAlign w:val="bottom"/>
          </w:tcPr>
          <w:p w:rsidR="00502EF9" w:rsidRPr="003F0A52" w:rsidRDefault="00502EF9" w:rsidP="00F225B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rsidR="00502EF9" w:rsidRPr="003F0A52" w:rsidRDefault="00502EF9" w:rsidP="00F225B5">
            <w:pPr>
              <w:spacing w:after="0" w:line="240" w:lineRule="auto"/>
              <w:rPr>
                <w:rFonts w:ascii="Calibri" w:eastAsia="Times New Roman" w:hAnsi="Calibri" w:cs="Times New Roman"/>
                <w:iCs/>
                <w:color w:val="000000"/>
                <w:sz w:val="16"/>
                <w:szCs w:val="16"/>
                <w:lang w:val="en-GB" w:eastAsia="en-GB"/>
              </w:rPr>
            </w:pPr>
          </w:p>
        </w:tc>
        <w:tc>
          <w:tcPr>
            <w:tcW w:w="3650" w:type="dxa"/>
            <w:tcBorders>
              <w:top w:val="nil"/>
              <w:left w:val="nil"/>
              <w:bottom w:val="single" w:sz="8" w:space="0" w:color="auto"/>
              <w:right w:val="single" w:sz="8" w:space="0" w:color="auto"/>
            </w:tcBorders>
            <w:shd w:val="clear" w:color="auto" w:fill="auto"/>
            <w:vAlign w:val="center"/>
          </w:tcPr>
          <w:p w:rsidR="00502EF9" w:rsidRPr="003F0A52" w:rsidRDefault="00502EF9" w:rsidP="00F225B5">
            <w:pPr>
              <w:spacing w:after="0" w:line="240" w:lineRule="auto"/>
              <w:rPr>
                <w:rFonts w:ascii="Calibri" w:eastAsia="Times New Roman" w:hAnsi="Calibri" w:cs="Times New Roman"/>
                <w:iCs/>
                <w:color w:val="000000"/>
                <w:sz w:val="16"/>
                <w:szCs w:val="16"/>
                <w:lang w:val="en-GB" w:eastAsia="en-GB"/>
              </w:rPr>
            </w:pPr>
          </w:p>
        </w:tc>
        <w:tc>
          <w:tcPr>
            <w:tcW w:w="1559" w:type="dxa"/>
            <w:tcBorders>
              <w:top w:val="single" w:sz="8" w:space="0" w:color="auto"/>
              <w:left w:val="nil"/>
              <w:bottom w:val="single" w:sz="8" w:space="0" w:color="auto"/>
              <w:right w:val="single" w:sz="8" w:space="0" w:color="000000"/>
            </w:tcBorders>
            <w:shd w:val="clear" w:color="auto" w:fill="auto"/>
            <w:vAlign w:val="center"/>
          </w:tcPr>
          <w:p w:rsidR="00502EF9" w:rsidRPr="003F0A52" w:rsidRDefault="00502EF9" w:rsidP="00F225B5">
            <w:pPr>
              <w:spacing w:after="0" w:line="240" w:lineRule="auto"/>
              <w:rPr>
                <w:rFonts w:ascii="Calibri" w:eastAsia="Times New Roman" w:hAnsi="Calibri" w:cs="Times New Roman"/>
                <w:bCs/>
                <w:color w:val="000000"/>
                <w:sz w:val="16"/>
                <w:szCs w:val="16"/>
                <w:lang w:val="en-GB" w:eastAsia="en-GB"/>
              </w:rPr>
            </w:pPr>
          </w:p>
        </w:tc>
        <w:tc>
          <w:tcPr>
            <w:tcW w:w="1843" w:type="dxa"/>
            <w:tcBorders>
              <w:top w:val="single" w:sz="8" w:space="0" w:color="auto"/>
              <w:left w:val="nil"/>
              <w:bottom w:val="single" w:sz="8" w:space="0" w:color="auto"/>
              <w:right w:val="double" w:sz="6" w:space="0" w:color="000000"/>
            </w:tcBorders>
            <w:shd w:val="clear" w:color="auto" w:fill="auto"/>
            <w:vAlign w:val="bottom"/>
          </w:tcPr>
          <w:p w:rsidR="00502EF9" w:rsidRPr="003F0A52" w:rsidRDefault="00502EF9" w:rsidP="00F225B5">
            <w:pPr>
              <w:spacing w:after="0" w:line="240" w:lineRule="auto"/>
              <w:jc w:val="center"/>
              <w:rPr>
                <w:rFonts w:ascii="Calibri" w:eastAsia="Times New Roman" w:hAnsi="Calibri" w:cs="Times New Roman"/>
                <w:bCs/>
                <w:color w:val="000000"/>
                <w:sz w:val="16"/>
                <w:szCs w:val="16"/>
                <w:lang w:val="en-GB" w:eastAsia="en-GB"/>
              </w:rPr>
            </w:pPr>
          </w:p>
        </w:tc>
        <w:tc>
          <w:tcPr>
            <w:tcW w:w="1505" w:type="dxa"/>
            <w:tcBorders>
              <w:top w:val="single" w:sz="8" w:space="0" w:color="auto"/>
              <w:left w:val="nil"/>
              <w:bottom w:val="single" w:sz="8" w:space="0" w:color="auto"/>
              <w:right w:val="double" w:sz="6" w:space="0" w:color="000000"/>
            </w:tcBorders>
            <w:shd w:val="clear" w:color="auto" w:fill="auto"/>
            <w:vAlign w:val="bottom"/>
          </w:tcPr>
          <w:p w:rsidR="00502EF9" w:rsidRPr="002A00C3" w:rsidRDefault="00502EF9" w:rsidP="00F225B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1772300"/>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6631475"/>
              </w:sdt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rsidTr="003A3319">
        <w:trPr>
          <w:trHeight w:val="132"/>
        </w:trPr>
        <w:tc>
          <w:tcPr>
            <w:tcW w:w="1648" w:type="dxa"/>
            <w:tcBorders>
              <w:top w:val="nil"/>
              <w:left w:val="double" w:sz="6" w:space="0" w:color="auto"/>
              <w:bottom w:val="nil"/>
              <w:right w:val="nil"/>
            </w:tcBorders>
            <w:shd w:val="clear" w:color="auto" w:fill="D5DCE4" w:themeFill="text2" w:themeFillTint="33"/>
            <w:noWrap/>
            <w:vAlign w:val="bottom"/>
          </w:tcPr>
          <w:p w:rsidR="00502EF9" w:rsidRPr="003F0A52" w:rsidRDefault="00502EF9" w:rsidP="00F225B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rsidR="00502EF9" w:rsidRPr="003F0A52" w:rsidRDefault="00502EF9" w:rsidP="00F225B5">
            <w:pPr>
              <w:spacing w:after="0" w:line="240" w:lineRule="auto"/>
              <w:rPr>
                <w:rFonts w:ascii="Calibri" w:eastAsia="Times New Roman" w:hAnsi="Calibri" w:cs="Times New Roman"/>
                <w:iCs/>
                <w:color w:val="000000"/>
                <w:sz w:val="16"/>
                <w:szCs w:val="16"/>
                <w:lang w:val="en-GB" w:eastAsia="en-GB"/>
              </w:rPr>
            </w:pPr>
          </w:p>
        </w:tc>
        <w:tc>
          <w:tcPr>
            <w:tcW w:w="3650" w:type="dxa"/>
            <w:tcBorders>
              <w:top w:val="nil"/>
              <w:left w:val="nil"/>
              <w:bottom w:val="single" w:sz="8" w:space="0" w:color="auto"/>
              <w:right w:val="single" w:sz="8" w:space="0" w:color="auto"/>
            </w:tcBorders>
            <w:shd w:val="clear" w:color="auto" w:fill="auto"/>
            <w:vAlign w:val="center"/>
          </w:tcPr>
          <w:p w:rsidR="00502EF9" w:rsidRPr="003F0A52" w:rsidRDefault="00502EF9" w:rsidP="00F225B5">
            <w:pPr>
              <w:spacing w:after="0" w:line="240" w:lineRule="auto"/>
              <w:rPr>
                <w:rFonts w:ascii="Calibri" w:eastAsia="Times New Roman" w:hAnsi="Calibri" w:cs="Times New Roman"/>
                <w:iCs/>
                <w:color w:val="000000"/>
                <w:sz w:val="16"/>
                <w:szCs w:val="16"/>
                <w:lang w:val="en-GB" w:eastAsia="en-GB"/>
              </w:rPr>
            </w:pPr>
          </w:p>
        </w:tc>
        <w:tc>
          <w:tcPr>
            <w:tcW w:w="1559" w:type="dxa"/>
            <w:tcBorders>
              <w:top w:val="single" w:sz="8" w:space="0" w:color="auto"/>
              <w:left w:val="nil"/>
              <w:bottom w:val="single" w:sz="8" w:space="0" w:color="auto"/>
              <w:right w:val="single" w:sz="8" w:space="0" w:color="000000"/>
            </w:tcBorders>
            <w:shd w:val="clear" w:color="auto" w:fill="auto"/>
            <w:vAlign w:val="center"/>
          </w:tcPr>
          <w:p w:rsidR="00502EF9" w:rsidRPr="003F0A52" w:rsidRDefault="00502EF9" w:rsidP="00F225B5">
            <w:pPr>
              <w:spacing w:after="0" w:line="240" w:lineRule="auto"/>
              <w:rPr>
                <w:rFonts w:ascii="Calibri" w:eastAsia="Times New Roman" w:hAnsi="Calibri" w:cs="Times New Roman"/>
                <w:bCs/>
                <w:color w:val="000000"/>
                <w:sz w:val="16"/>
                <w:szCs w:val="16"/>
                <w:lang w:val="en-GB" w:eastAsia="en-GB"/>
              </w:rPr>
            </w:pPr>
          </w:p>
        </w:tc>
        <w:tc>
          <w:tcPr>
            <w:tcW w:w="1843" w:type="dxa"/>
            <w:tcBorders>
              <w:top w:val="single" w:sz="8" w:space="0" w:color="auto"/>
              <w:left w:val="nil"/>
              <w:bottom w:val="single" w:sz="8" w:space="0" w:color="auto"/>
              <w:right w:val="double" w:sz="6" w:space="0" w:color="000000"/>
            </w:tcBorders>
            <w:shd w:val="clear" w:color="auto" w:fill="auto"/>
            <w:vAlign w:val="bottom"/>
          </w:tcPr>
          <w:p w:rsidR="00502EF9" w:rsidRPr="003F0A52" w:rsidRDefault="00502EF9" w:rsidP="00F225B5">
            <w:pPr>
              <w:spacing w:after="0" w:line="240" w:lineRule="auto"/>
              <w:jc w:val="center"/>
              <w:rPr>
                <w:rFonts w:ascii="Calibri" w:eastAsia="Times New Roman" w:hAnsi="Calibri" w:cs="Times New Roman"/>
                <w:bCs/>
                <w:color w:val="000000"/>
                <w:sz w:val="16"/>
                <w:szCs w:val="16"/>
                <w:lang w:val="en-GB" w:eastAsia="en-GB"/>
              </w:rPr>
            </w:pPr>
          </w:p>
        </w:tc>
        <w:tc>
          <w:tcPr>
            <w:tcW w:w="1505" w:type="dxa"/>
            <w:tcBorders>
              <w:top w:val="single" w:sz="8" w:space="0" w:color="auto"/>
              <w:left w:val="nil"/>
              <w:bottom w:val="single" w:sz="8" w:space="0" w:color="auto"/>
              <w:right w:val="double" w:sz="6" w:space="0" w:color="000000"/>
            </w:tcBorders>
            <w:shd w:val="clear" w:color="auto" w:fill="auto"/>
            <w:vAlign w:val="bottom"/>
          </w:tcPr>
          <w:p w:rsidR="00502EF9" w:rsidRPr="002A00C3" w:rsidRDefault="00502EF9" w:rsidP="00F225B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5507196"/>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96570292"/>
              </w:sdt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rsidTr="003A3319">
        <w:trPr>
          <w:trHeight w:val="132"/>
        </w:trPr>
        <w:tc>
          <w:tcPr>
            <w:tcW w:w="1648" w:type="dxa"/>
            <w:tcBorders>
              <w:top w:val="nil"/>
              <w:left w:val="double" w:sz="6" w:space="0" w:color="auto"/>
              <w:bottom w:val="nil"/>
              <w:right w:val="nil"/>
            </w:tcBorders>
            <w:shd w:val="clear" w:color="auto" w:fill="D5DCE4" w:themeFill="text2" w:themeFillTint="33"/>
            <w:noWrap/>
            <w:vAlign w:val="bottom"/>
          </w:tcPr>
          <w:p w:rsidR="00502EF9" w:rsidRPr="003F0A52" w:rsidRDefault="00502EF9" w:rsidP="00F225B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rsidR="00502EF9" w:rsidRPr="003F0A52" w:rsidRDefault="00502EF9" w:rsidP="00F225B5">
            <w:pPr>
              <w:spacing w:after="0" w:line="240" w:lineRule="auto"/>
              <w:rPr>
                <w:rFonts w:ascii="Calibri" w:eastAsia="Times New Roman" w:hAnsi="Calibri" w:cs="Times New Roman"/>
                <w:iCs/>
                <w:color w:val="000000"/>
                <w:sz w:val="16"/>
                <w:szCs w:val="16"/>
                <w:lang w:val="en-GB" w:eastAsia="en-GB"/>
              </w:rPr>
            </w:pPr>
          </w:p>
        </w:tc>
        <w:tc>
          <w:tcPr>
            <w:tcW w:w="3650" w:type="dxa"/>
            <w:tcBorders>
              <w:top w:val="nil"/>
              <w:left w:val="nil"/>
              <w:bottom w:val="single" w:sz="8" w:space="0" w:color="auto"/>
              <w:right w:val="single" w:sz="8" w:space="0" w:color="auto"/>
            </w:tcBorders>
            <w:shd w:val="clear" w:color="auto" w:fill="auto"/>
            <w:vAlign w:val="center"/>
          </w:tcPr>
          <w:p w:rsidR="00502EF9" w:rsidRPr="003F0A52" w:rsidRDefault="00502EF9" w:rsidP="00F225B5">
            <w:pPr>
              <w:spacing w:after="0" w:line="240" w:lineRule="auto"/>
              <w:rPr>
                <w:rFonts w:ascii="Calibri" w:eastAsia="Times New Roman" w:hAnsi="Calibri" w:cs="Times New Roman"/>
                <w:iCs/>
                <w:color w:val="000000"/>
                <w:sz w:val="16"/>
                <w:szCs w:val="16"/>
                <w:lang w:val="en-GB" w:eastAsia="en-GB"/>
              </w:rPr>
            </w:pPr>
          </w:p>
        </w:tc>
        <w:tc>
          <w:tcPr>
            <w:tcW w:w="1559" w:type="dxa"/>
            <w:tcBorders>
              <w:top w:val="single" w:sz="8" w:space="0" w:color="auto"/>
              <w:left w:val="nil"/>
              <w:bottom w:val="single" w:sz="8" w:space="0" w:color="auto"/>
              <w:right w:val="single" w:sz="8" w:space="0" w:color="000000"/>
            </w:tcBorders>
            <w:shd w:val="clear" w:color="auto" w:fill="auto"/>
            <w:vAlign w:val="center"/>
          </w:tcPr>
          <w:p w:rsidR="00502EF9" w:rsidRPr="003F0A52" w:rsidRDefault="00502EF9" w:rsidP="00F225B5">
            <w:pPr>
              <w:spacing w:after="0" w:line="240" w:lineRule="auto"/>
              <w:rPr>
                <w:rFonts w:ascii="Calibri" w:eastAsia="Times New Roman" w:hAnsi="Calibri" w:cs="Times New Roman"/>
                <w:bCs/>
                <w:color w:val="000000"/>
                <w:sz w:val="16"/>
                <w:szCs w:val="16"/>
                <w:lang w:val="en-GB" w:eastAsia="en-GB"/>
              </w:rPr>
            </w:pPr>
          </w:p>
        </w:tc>
        <w:tc>
          <w:tcPr>
            <w:tcW w:w="1843" w:type="dxa"/>
            <w:tcBorders>
              <w:top w:val="single" w:sz="8" w:space="0" w:color="auto"/>
              <w:left w:val="nil"/>
              <w:bottom w:val="single" w:sz="8" w:space="0" w:color="auto"/>
              <w:right w:val="double" w:sz="6" w:space="0" w:color="000000"/>
            </w:tcBorders>
            <w:shd w:val="clear" w:color="auto" w:fill="auto"/>
            <w:vAlign w:val="bottom"/>
          </w:tcPr>
          <w:p w:rsidR="00502EF9" w:rsidRPr="003F0A52" w:rsidRDefault="00502EF9" w:rsidP="00F225B5">
            <w:pPr>
              <w:spacing w:after="0" w:line="240" w:lineRule="auto"/>
              <w:jc w:val="center"/>
              <w:rPr>
                <w:rFonts w:ascii="Calibri" w:eastAsia="Times New Roman" w:hAnsi="Calibri" w:cs="Times New Roman"/>
                <w:bCs/>
                <w:color w:val="000000"/>
                <w:sz w:val="16"/>
                <w:szCs w:val="16"/>
                <w:lang w:val="en-GB" w:eastAsia="en-GB"/>
              </w:rPr>
            </w:pPr>
          </w:p>
        </w:tc>
        <w:tc>
          <w:tcPr>
            <w:tcW w:w="1505" w:type="dxa"/>
            <w:tcBorders>
              <w:top w:val="single" w:sz="8" w:space="0" w:color="auto"/>
              <w:left w:val="nil"/>
              <w:bottom w:val="single" w:sz="8" w:space="0" w:color="auto"/>
              <w:right w:val="double" w:sz="6" w:space="0" w:color="000000"/>
            </w:tcBorders>
            <w:shd w:val="clear" w:color="auto" w:fill="auto"/>
            <w:vAlign w:val="bottom"/>
          </w:tcPr>
          <w:p w:rsidR="00502EF9" w:rsidRPr="002A00C3" w:rsidRDefault="00502EF9" w:rsidP="00F225B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51388"/>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460386476"/>
              </w:sdt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rsidTr="003A3319">
        <w:trPr>
          <w:trHeight w:val="132"/>
        </w:trPr>
        <w:tc>
          <w:tcPr>
            <w:tcW w:w="1648" w:type="dxa"/>
            <w:tcBorders>
              <w:top w:val="nil"/>
              <w:left w:val="double" w:sz="6" w:space="0" w:color="auto"/>
              <w:bottom w:val="nil"/>
              <w:right w:val="nil"/>
            </w:tcBorders>
            <w:shd w:val="clear" w:color="auto" w:fill="D5DCE4" w:themeFill="text2" w:themeFillTint="33"/>
            <w:noWrap/>
            <w:vAlign w:val="bottom"/>
          </w:tcPr>
          <w:p w:rsidR="00502EF9" w:rsidRPr="003F0A52" w:rsidRDefault="00502EF9" w:rsidP="00F225B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rsidR="00502EF9" w:rsidRPr="003F0A52" w:rsidRDefault="00502EF9" w:rsidP="00F225B5">
            <w:pPr>
              <w:spacing w:after="0" w:line="240" w:lineRule="auto"/>
              <w:rPr>
                <w:rFonts w:ascii="Calibri" w:eastAsia="Times New Roman" w:hAnsi="Calibri" w:cs="Times New Roman"/>
                <w:iCs/>
                <w:color w:val="000000"/>
                <w:sz w:val="16"/>
                <w:szCs w:val="16"/>
                <w:lang w:val="en-GB" w:eastAsia="en-GB"/>
              </w:rPr>
            </w:pPr>
          </w:p>
        </w:tc>
        <w:tc>
          <w:tcPr>
            <w:tcW w:w="3650" w:type="dxa"/>
            <w:tcBorders>
              <w:top w:val="nil"/>
              <w:left w:val="nil"/>
              <w:bottom w:val="single" w:sz="8" w:space="0" w:color="auto"/>
              <w:right w:val="single" w:sz="8" w:space="0" w:color="auto"/>
            </w:tcBorders>
            <w:shd w:val="clear" w:color="auto" w:fill="auto"/>
            <w:vAlign w:val="center"/>
          </w:tcPr>
          <w:p w:rsidR="00502EF9" w:rsidRPr="003F0A52" w:rsidRDefault="00502EF9" w:rsidP="00F225B5">
            <w:pPr>
              <w:spacing w:after="0" w:line="240" w:lineRule="auto"/>
              <w:rPr>
                <w:rFonts w:ascii="Calibri" w:eastAsia="Times New Roman" w:hAnsi="Calibri" w:cs="Times New Roman"/>
                <w:iCs/>
                <w:color w:val="000000"/>
                <w:sz w:val="16"/>
                <w:szCs w:val="16"/>
                <w:lang w:val="en-GB" w:eastAsia="en-GB"/>
              </w:rPr>
            </w:pPr>
          </w:p>
        </w:tc>
        <w:tc>
          <w:tcPr>
            <w:tcW w:w="1559" w:type="dxa"/>
            <w:tcBorders>
              <w:top w:val="single" w:sz="8" w:space="0" w:color="auto"/>
              <w:left w:val="nil"/>
              <w:bottom w:val="single" w:sz="8" w:space="0" w:color="auto"/>
              <w:right w:val="single" w:sz="8" w:space="0" w:color="000000"/>
            </w:tcBorders>
            <w:shd w:val="clear" w:color="auto" w:fill="auto"/>
            <w:vAlign w:val="center"/>
          </w:tcPr>
          <w:p w:rsidR="00502EF9" w:rsidRPr="003F0A52" w:rsidRDefault="00502EF9" w:rsidP="00F225B5">
            <w:pPr>
              <w:spacing w:after="0" w:line="240" w:lineRule="auto"/>
              <w:rPr>
                <w:rFonts w:ascii="Calibri" w:eastAsia="Times New Roman" w:hAnsi="Calibri" w:cs="Times New Roman"/>
                <w:bCs/>
                <w:color w:val="000000"/>
                <w:sz w:val="16"/>
                <w:szCs w:val="16"/>
                <w:lang w:val="en-GB" w:eastAsia="en-GB"/>
              </w:rPr>
            </w:pPr>
          </w:p>
        </w:tc>
        <w:tc>
          <w:tcPr>
            <w:tcW w:w="1843" w:type="dxa"/>
            <w:tcBorders>
              <w:top w:val="single" w:sz="8" w:space="0" w:color="auto"/>
              <w:left w:val="nil"/>
              <w:bottom w:val="single" w:sz="8" w:space="0" w:color="auto"/>
              <w:right w:val="double" w:sz="6" w:space="0" w:color="000000"/>
            </w:tcBorders>
            <w:shd w:val="clear" w:color="auto" w:fill="auto"/>
            <w:vAlign w:val="bottom"/>
          </w:tcPr>
          <w:p w:rsidR="00502EF9" w:rsidRPr="003F0A52" w:rsidRDefault="00502EF9" w:rsidP="00F225B5">
            <w:pPr>
              <w:spacing w:after="0" w:line="240" w:lineRule="auto"/>
              <w:jc w:val="center"/>
              <w:rPr>
                <w:rFonts w:ascii="Calibri" w:eastAsia="Times New Roman" w:hAnsi="Calibri" w:cs="Times New Roman"/>
                <w:bCs/>
                <w:color w:val="000000"/>
                <w:sz w:val="16"/>
                <w:szCs w:val="16"/>
                <w:lang w:val="en-GB" w:eastAsia="en-GB"/>
              </w:rPr>
            </w:pPr>
          </w:p>
        </w:tc>
        <w:tc>
          <w:tcPr>
            <w:tcW w:w="1505" w:type="dxa"/>
            <w:tcBorders>
              <w:top w:val="single" w:sz="8" w:space="0" w:color="auto"/>
              <w:left w:val="nil"/>
              <w:bottom w:val="single" w:sz="8" w:space="0" w:color="auto"/>
              <w:right w:val="double" w:sz="6" w:space="0" w:color="000000"/>
            </w:tcBorders>
            <w:shd w:val="clear" w:color="auto" w:fill="auto"/>
            <w:vAlign w:val="bottom"/>
          </w:tcPr>
          <w:p w:rsidR="00502EF9" w:rsidRPr="002A00C3" w:rsidRDefault="00502EF9" w:rsidP="00F225B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64511744"/>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50285938"/>
              </w:sdt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rsidTr="003A3319">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rsidR="00502EF9" w:rsidRPr="003F0A52" w:rsidRDefault="00502EF9" w:rsidP="00F225B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double" w:sz="6" w:space="0" w:color="auto"/>
              <w:right w:val="single" w:sz="8" w:space="0" w:color="auto"/>
            </w:tcBorders>
            <w:shd w:val="clear" w:color="auto" w:fill="auto"/>
            <w:vAlign w:val="center"/>
            <w:hideMark/>
          </w:tcPr>
          <w:p w:rsidR="00502EF9" w:rsidRPr="003F0A52" w:rsidRDefault="00502EF9" w:rsidP="00F225B5">
            <w:pPr>
              <w:spacing w:after="0" w:line="240" w:lineRule="auto"/>
              <w:rPr>
                <w:rFonts w:ascii="Calibri" w:eastAsia="Times New Roman" w:hAnsi="Calibri" w:cs="Times New Roman"/>
                <w:iCs/>
                <w:color w:val="000000"/>
                <w:sz w:val="16"/>
                <w:szCs w:val="16"/>
                <w:lang w:val="en-GB" w:eastAsia="en-GB"/>
              </w:rPr>
            </w:pPr>
          </w:p>
        </w:tc>
        <w:tc>
          <w:tcPr>
            <w:tcW w:w="3650" w:type="dxa"/>
            <w:tcBorders>
              <w:top w:val="nil"/>
              <w:left w:val="nil"/>
              <w:bottom w:val="double" w:sz="6" w:space="0" w:color="auto"/>
              <w:right w:val="single" w:sz="8" w:space="0" w:color="auto"/>
            </w:tcBorders>
            <w:shd w:val="clear" w:color="auto" w:fill="auto"/>
            <w:vAlign w:val="center"/>
            <w:hideMark/>
          </w:tcPr>
          <w:p w:rsidR="00502EF9" w:rsidRPr="003F0A52" w:rsidRDefault="00502EF9" w:rsidP="00F225B5">
            <w:pPr>
              <w:spacing w:after="0" w:line="240" w:lineRule="auto"/>
              <w:rPr>
                <w:rFonts w:ascii="Calibri" w:eastAsia="Times New Roman" w:hAnsi="Calibri" w:cs="Times New Roman"/>
                <w:iCs/>
                <w:color w:val="000000"/>
                <w:sz w:val="16"/>
                <w:szCs w:val="16"/>
                <w:lang w:val="en-GB" w:eastAsia="en-GB"/>
              </w:rPr>
            </w:pPr>
          </w:p>
        </w:tc>
        <w:tc>
          <w:tcPr>
            <w:tcW w:w="1559" w:type="dxa"/>
            <w:tcBorders>
              <w:top w:val="single" w:sz="8" w:space="0" w:color="auto"/>
              <w:left w:val="nil"/>
              <w:bottom w:val="double" w:sz="6" w:space="0" w:color="auto"/>
              <w:right w:val="single" w:sz="8" w:space="0" w:color="000000"/>
            </w:tcBorders>
            <w:shd w:val="clear" w:color="auto" w:fill="auto"/>
            <w:vAlign w:val="center"/>
            <w:hideMark/>
          </w:tcPr>
          <w:p w:rsidR="00502EF9" w:rsidRPr="003F0A52" w:rsidRDefault="00502EF9" w:rsidP="00F225B5">
            <w:pPr>
              <w:spacing w:after="0" w:line="240" w:lineRule="auto"/>
              <w:rPr>
                <w:rFonts w:ascii="Calibri" w:eastAsia="Times New Roman" w:hAnsi="Calibri" w:cs="Times New Roman"/>
                <w:bCs/>
                <w:color w:val="000000"/>
                <w:sz w:val="16"/>
                <w:szCs w:val="16"/>
                <w:lang w:val="en-GB" w:eastAsia="en-GB"/>
              </w:rPr>
            </w:pPr>
          </w:p>
        </w:tc>
        <w:tc>
          <w:tcPr>
            <w:tcW w:w="1843" w:type="dxa"/>
            <w:tcBorders>
              <w:top w:val="single" w:sz="8" w:space="0" w:color="auto"/>
              <w:left w:val="nil"/>
              <w:bottom w:val="double" w:sz="6" w:space="0" w:color="auto"/>
              <w:right w:val="double" w:sz="6" w:space="0" w:color="000000"/>
            </w:tcBorders>
            <w:shd w:val="clear" w:color="auto" w:fill="auto"/>
            <w:vAlign w:val="bottom"/>
            <w:hideMark/>
          </w:tcPr>
          <w:p w:rsidR="00502EF9" w:rsidRPr="002A00C3" w:rsidRDefault="00502EF9" w:rsidP="00F225B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505" w:type="dxa"/>
            <w:tcBorders>
              <w:top w:val="single" w:sz="8" w:space="0" w:color="auto"/>
              <w:left w:val="nil"/>
              <w:bottom w:val="double" w:sz="6" w:space="0" w:color="auto"/>
              <w:right w:val="double" w:sz="6" w:space="0" w:color="000000"/>
            </w:tcBorders>
            <w:shd w:val="clear" w:color="auto" w:fill="auto"/>
            <w:vAlign w:val="bottom"/>
          </w:tcPr>
          <w:p w:rsidR="00502EF9" w:rsidRPr="002A00C3" w:rsidRDefault="00502EF9" w:rsidP="00F225B5">
            <w:pPr>
              <w:spacing w:after="0" w:line="240" w:lineRule="auto"/>
              <w:jc w:val="center"/>
              <w:rPr>
                <w:rFonts w:ascii="Calibri" w:eastAsia="Times New Roman" w:hAnsi="Calibri" w:cs="Times New Roman"/>
                <w:b/>
                <w:bCs/>
                <w:color w:val="000000"/>
                <w:sz w:val="16"/>
                <w:szCs w:val="16"/>
                <w:lang w:val="en-GB" w:eastAsia="en-GB"/>
              </w:rPr>
            </w:pPr>
          </w:p>
        </w:tc>
      </w:tr>
      <w:tr w:rsidR="00502EF9" w:rsidRPr="002A00C3" w:rsidTr="00502EF9">
        <w:trPr>
          <w:trHeight w:val="282"/>
        </w:trPr>
        <w:tc>
          <w:tcPr>
            <w:tcW w:w="11287" w:type="dxa"/>
            <w:gridSpan w:val="6"/>
            <w:tcBorders>
              <w:top w:val="double" w:sz="6" w:space="0" w:color="auto"/>
              <w:left w:val="double" w:sz="6" w:space="0" w:color="auto"/>
              <w:bottom w:val="double" w:sz="6" w:space="0" w:color="auto"/>
              <w:right w:val="double" w:sz="6" w:space="0" w:color="000000"/>
            </w:tcBorders>
            <w:shd w:val="clear" w:color="auto" w:fill="auto"/>
            <w:vAlign w:val="center"/>
          </w:tcPr>
          <w:p w:rsidR="00502EF9" w:rsidRPr="002A00C3" w:rsidRDefault="00502EF9" w:rsidP="00AB378F">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00AB378F">
              <w:rPr>
                <w:rFonts w:ascii="Calibri" w:eastAsia="Times New Roman" w:hAnsi="Calibri" w:cs="Times New Roman"/>
                <w:color w:val="000000"/>
                <w:sz w:val="16"/>
                <w:szCs w:val="16"/>
                <w:lang w:val="en-GB" w:eastAsia="en-GB"/>
              </w:rPr>
              <w:br/>
            </w:r>
            <w:hyperlink r:id="rId13" w:history="1">
              <w:r w:rsidR="00AB378F" w:rsidRPr="00480557">
                <w:rPr>
                  <w:rStyle w:val="Hiperligao"/>
                  <w:rFonts w:ascii="Calibri" w:eastAsia="Times New Roman" w:hAnsi="Calibri" w:cs="Times New Roman"/>
                  <w:sz w:val="16"/>
                  <w:szCs w:val="16"/>
                  <w:lang w:val="en-GB" w:eastAsia="en-GB"/>
                </w:rPr>
                <w:t>https://ismt.pt/pt/erasmus</w:t>
              </w:r>
            </w:hyperlink>
            <w:r w:rsidR="00AB378F">
              <w:rPr>
                <w:rFonts w:ascii="Calibri" w:eastAsia="Times New Roman" w:hAnsi="Calibri" w:cs="Times New Roman"/>
                <w:color w:val="000000"/>
                <w:sz w:val="16"/>
                <w:szCs w:val="16"/>
                <w:lang w:val="en-GB" w:eastAsia="en-GB"/>
              </w:rPr>
              <w:t xml:space="preserve"> (file “Regulamento de Mobilidade Internacional de Estudantes do ISMT”)</w:t>
            </w:r>
          </w:p>
        </w:tc>
      </w:tr>
    </w:tbl>
    <w:p w:rsidR="00502EF9" w:rsidRDefault="00502EF9" w:rsidP="00F225B5">
      <w:pPr>
        <w:spacing w:after="0" w:line="240" w:lineRule="auto"/>
        <w:ind w:right="28"/>
        <w:jc w:val="center"/>
        <w:rPr>
          <w:rFonts w:ascii="Verdana" w:eastAsia="Times New Roman" w:hAnsi="Verdana" w:cs="Arial"/>
          <w:b/>
          <w:color w:val="002060"/>
          <w:sz w:val="28"/>
          <w:szCs w:val="36"/>
          <w:lang w:val="en-GB"/>
        </w:rPr>
      </w:pPr>
    </w:p>
    <w:p w:rsidR="00096727" w:rsidRDefault="00096727" w:rsidP="00F225B5">
      <w:pPr>
        <w:spacing w:after="0" w:line="240" w:lineRule="auto"/>
        <w:ind w:right="28"/>
        <w:jc w:val="center"/>
        <w:rPr>
          <w:rFonts w:ascii="Verdana" w:eastAsia="Times New Roman" w:hAnsi="Verdana" w:cs="Arial"/>
          <w:b/>
          <w:color w:val="002060"/>
          <w:sz w:val="28"/>
          <w:szCs w:val="36"/>
          <w:lang w:val="en-GB"/>
        </w:rPr>
      </w:pPr>
    </w:p>
    <w:p w:rsidR="00C26C44" w:rsidRDefault="005D6657" w:rsidP="00F225B5">
      <w:pPr>
        <w:spacing w:after="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If applicable, description of </w:t>
      </w:r>
      <w:r w:rsidR="00F21D59">
        <w:rPr>
          <w:rFonts w:ascii="Verdana" w:eastAsia="Times New Roman" w:hAnsi="Verdana" w:cs="Arial"/>
          <w:b/>
          <w:color w:val="002060"/>
          <w:sz w:val="28"/>
          <w:szCs w:val="36"/>
          <w:lang w:val="en-GB"/>
        </w:rPr>
        <w:t xml:space="preserve">the </w:t>
      </w:r>
      <w:r>
        <w:rPr>
          <w:rFonts w:ascii="Verdana" w:eastAsia="Times New Roman" w:hAnsi="Verdana" w:cs="Arial"/>
          <w:b/>
          <w:color w:val="002060"/>
          <w:sz w:val="28"/>
          <w:szCs w:val="36"/>
          <w:lang w:val="en-GB"/>
        </w:rPr>
        <w:t xml:space="preserve">virtual component at Receiving Institution and recognition at the Sending Institution </w:t>
      </w:r>
    </w:p>
    <w:p w:rsidR="005D6657" w:rsidRPr="00F809EB" w:rsidRDefault="005D6657" w:rsidP="00F225B5">
      <w:pPr>
        <w:spacing w:after="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tbl>
      <w:tblPr>
        <w:tblStyle w:val="Tabelacomgrelha"/>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tblPr>
      <w:tblGrid>
        <w:gridCol w:w="1053"/>
        <w:gridCol w:w="1358"/>
        <w:gridCol w:w="3029"/>
        <w:gridCol w:w="3066"/>
        <w:gridCol w:w="1276"/>
        <w:gridCol w:w="1423"/>
      </w:tblGrid>
      <w:tr w:rsidR="00C32A4D" w:rsidTr="00BD28B3">
        <w:trPr>
          <w:trHeight w:hRule="exact" w:val="706"/>
        </w:trPr>
        <w:tc>
          <w:tcPr>
            <w:tcW w:w="1053" w:type="dxa"/>
            <w:vMerge w:val="restart"/>
            <w:shd w:val="clear" w:color="auto" w:fill="D5DCE4" w:themeFill="text2" w:themeFillTint="33"/>
          </w:tcPr>
          <w:p w:rsidR="00C32A4D" w:rsidRDefault="00C32A4D" w:rsidP="00F225B5">
            <w:pPr>
              <w:spacing w:after="0" w:line="480" w:lineRule="auto"/>
              <w:ind w:right="-993"/>
              <w:rPr>
                <w:rFonts w:cs="Calibri"/>
                <w:b/>
                <w:sz w:val="16"/>
                <w:szCs w:val="16"/>
                <w:lang w:val="en-GB"/>
              </w:rPr>
            </w:pPr>
            <w:r>
              <w:rPr>
                <w:rFonts w:cs="Calibri"/>
                <w:b/>
                <w:sz w:val="16"/>
                <w:szCs w:val="16"/>
                <w:lang w:val="en-GB"/>
              </w:rPr>
              <w:t>Table C</w:t>
            </w:r>
          </w:p>
        </w:tc>
        <w:tc>
          <w:tcPr>
            <w:tcW w:w="1358" w:type="dxa"/>
            <w:shd w:val="clear" w:color="auto" w:fill="D0CECE" w:themeFill="background2" w:themeFillShade="E6"/>
          </w:tcPr>
          <w:p w:rsidR="00C32A4D" w:rsidRDefault="00C32A4D" w:rsidP="00F225B5">
            <w:pPr>
              <w:spacing w:after="0" w:line="240" w:lineRule="auto"/>
              <w:ind w:right="-993"/>
              <w:rPr>
                <w:rFonts w:cs="Calibri"/>
                <w:b/>
                <w:sz w:val="16"/>
                <w:szCs w:val="16"/>
                <w:lang w:val="en-GB"/>
              </w:rPr>
            </w:pPr>
            <w:r>
              <w:rPr>
                <w:rFonts w:cs="Calibri"/>
                <w:b/>
                <w:sz w:val="16"/>
                <w:szCs w:val="16"/>
                <w:lang w:val="en-GB"/>
              </w:rPr>
              <w:t xml:space="preserve">Component </w:t>
            </w:r>
          </w:p>
          <w:p w:rsidR="00C32A4D" w:rsidRDefault="00C32A4D" w:rsidP="00F225B5">
            <w:pPr>
              <w:spacing w:after="0" w:line="240" w:lineRule="auto"/>
              <w:ind w:right="-993"/>
              <w:rPr>
                <w:rFonts w:cs="Calibri"/>
                <w:b/>
                <w:sz w:val="16"/>
                <w:szCs w:val="16"/>
                <w:lang w:val="en-GB"/>
              </w:rPr>
            </w:pPr>
            <w:r>
              <w:rPr>
                <w:rFonts w:cs="Calibri"/>
                <w:b/>
                <w:sz w:val="16"/>
                <w:szCs w:val="16"/>
                <w:lang w:val="en-GB"/>
              </w:rPr>
              <w:t>code (if any)</w:t>
            </w:r>
          </w:p>
        </w:tc>
        <w:tc>
          <w:tcPr>
            <w:tcW w:w="3029" w:type="dxa"/>
            <w:shd w:val="clear" w:color="auto" w:fill="D0CECE" w:themeFill="background2" w:themeFillShade="E6"/>
          </w:tcPr>
          <w:p w:rsidR="00C32A4D" w:rsidRDefault="00C32A4D" w:rsidP="00F225B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rsidR="00C32A4D" w:rsidRDefault="00C32A4D" w:rsidP="00F225B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3066" w:type="dxa"/>
            <w:shd w:val="clear" w:color="auto" w:fill="D0CECE" w:themeFill="background2" w:themeFillShade="E6"/>
          </w:tcPr>
          <w:p w:rsidR="00C32A4D" w:rsidRDefault="00C32A4D" w:rsidP="00F225B5">
            <w:pPr>
              <w:spacing w:after="0" w:line="240" w:lineRule="auto"/>
              <w:ind w:right="-993"/>
              <w:rPr>
                <w:rFonts w:cs="Calibri"/>
                <w:b/>
                <w:sz w:val="16"/>
                <w:szCs w:val="16"/>
                <w:lang w:val="en-GB"/>
              </w:rPr>
            </w:pPr>
            <w:r>
              <w:rPr>
                <w:rFonts w:cs="Calibri"/>
                <w:b/>
                <w:sz w:val="16"/>
                <w:szCs w:val="16"/>
                <w:lang w:val="en-GB"/>
              </w:rPr>
              <w:t xml:space="preserve">Short description of the virtual component </w:t>
            </w:r>
          </w:p>
          <w:p w:rsidR="00C32A4D" w:rsidRDefault="00C32A4D" w:rsidP="00F225B5">
            <w:pPr>
              <w:spacing w:after="0" w:line="240" w:lineRule="auto"/>
              <w:ind w:right="-993"/>
              <w:rPr>
                <w:rFonts w:cs="Calibri"/>
                <w:b/>
                <w:sz w:val="16"/>
                <w:szCs w:val="16"/>
                <w:lang w:val="en-GB"/>
              </w:rPr>
            </w:pPr>
            <w:r>
              <w:rPr>
                <w:rFonts w:cs="Calibri"/>
                <w:b/>
                <w:sz w:val="16"/>
                <w:szCs w:val="16"/>
                <w:lang w:val="en-GB"/>
              </w:rPr>
              <w:t>(obligatory field):</w:t>
            </w:r>
          </w:p>
          <w:p w:rsidR="00C32A4D" w:rsidRDefault="00C32A4D" w:rsidP="00F225B5">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rsidR="00C32A4D" w:rsidRPr="008B0BDB" w:rsidRDefault="00C32A4D" w:rsidP="00F225B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rsidR="00C32A4D" w:rsidRDefault="00C32A4D" w:rsidP="00F225B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C32A4D" w:rsidTr="00BD28B3">
        <w:trPr>
          <w:trHeight w:hRule="exact" w:val="289"/>
        </w:trPr>
        <w:tc>
          <w:tcPr>
            <w:tcW w:w="1053" w:type="dxa"/>
            <w:vMerge/>
            <w:shd w:val="clear" w:color="auto" w:fill="D5DCE4" w:themeFill="text2" w:themeFillTint="33"/>
          </w:tcPr>
          <w:p w:rsidR="00C32A4D" w:rsidRDefault="00C32A4D" w:rsidP="00F225B5">
            <w:pPr>
              <w:spacing w:after="0"/>
              <w:ind w:right="-993"/>
              <w:rPr>
                <w:rFonts w:cs="Calibri"/>
                <w:b/>
                <w:sz w:val="16"/>
                <w:szCs w:val="16"/>
                <w:lang w:val="en-GB"/>
              </w:rPr>
            </w:pPr>
          </w:p>
        </w:tc>
        <w:tc>
          <w:tcPr>
            <w:tcW w:w="1358" w:type="dxa"/>
          </w:tcPr>
          <w:p w:rsidR="00C32A4D" w:rsidRDefault="00C32A4D" w:rsidP="00F225B5">
            <w:pPr>
              <w:spacing w:after="0"/>
              <w:ind w:right="-993"/>
              <w:rPr>
                <w:rFonts w:cs="Calibri"/>
                <w:b/>
                <w:sz w:val="16"/>
                <w:szCs w:val="16"/>
                <w:lang w:val="en-GB"/>
              </w:rPr>
            </w:pPr>
          </w:p>
        </w:tc>
        <w:tc>
          <w:tcPr>
            <w:tcW w:w="3029" w:type="dxa"/>
          </w:tcPr>
          <w:p w:rsidR="00C32A4D" w:rsidRDefault="00C32A4D" w:rsidP="00F225B5">
            <w:pPr>
              <w:spacing w:after="0"/>
              <w:ind w:right="-993"/>
              <w:rPr>
                <w:rFonts w:cs="Calibri"/>
                <w:b/>
                <w:sz w:val="16"/>
                <w:szCs w:val="16"/>
                <w:lang w:val="en-GB"/>
              </w:rPr>
            </w:pPr>
          </w:p>
        </w:tc>
        <w:tc>
          <w:tcPr>
            <w:tcW w:w="3066" w:type="dxa"/>
          </w:tcPr>
          <w:p w:rsidR="00C32A4D" w:rsidRDefault="00C32A4D" w:rsidP="00F225B5">
            <w:pPr>
              <w:spacing w:after="0"/>
              <w:rPr>
                <w:rFonts w:ascii="Calibri" w:eastAsia="Times New Roman" w:hAnsi="Calibri" w:cs="Times New Roman"/>
                <w:color w:val="000000"/>
                <w:sz w:val="16"/>
                <w:szCs w:val="16"/>
                <w:lang w:val="en-GB" w:eastAsia="en-GB"/>
              </w:rPr>
            </w:pPr>
          </w:p>
        </w:tc>
        <w:tc>
          <w:tcPr>
            <w:tcW w:w="1276" w:type="dxa"/>
          </w:tcPr>
          <w:p w:rsidR="00C32A4D" w:rsidRDefault="00C32A4D" w:rsidP="00F225B5">
            <w:pPr>
              <w:spacing w:after="0"/>
              <w:rPr>
                <w:rFonts w:ascii="Calibri" w:eastAsia="Times New Roman" w:hAnsi="Calibri" w:cs="Times New Roman"/>
                <w:color w:val="000000"/>
                <w:sz w:val="16"/>
                <w:szCs w:val="16"/>
                <w:lang w:val="en-GB" w:eastAsia="en-GB"/>
              </w:rPr>
            </w:pPr>
          </w:p>
        </w:tc>
        <w:tc>
          <w:tcPr>
            <w:tcW w:w="1423" w:type="dxa"/>
            <w:vAlign w:val="bottom"/>
          </w:tcPr>
          <w:p w:rsidR="00C32A4D" w:rsidRDefault="00C32A4D" w:rsidP="00F225B5">
            <w:pPr>
              <w:spacing w:after="0"/>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664936460"/>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58192799"/>
              </w:sdtPr>
              <w:sdtContent>
                <w:r w:rsidRPr="002A00C3">
                  <w:rPr>
                    <w:rFonts w:ascii="MS Gothic" w:eastAsia="MS Gothic" w:hAnsi="MS Gothic" w:cs="Times New Roman" w:hint="eastAsia"/>
                    <w:iCs/>
                    <w:color w:val="000000"/>
                    <w:sz w:val="12"/>
                    <w:szCs w:val="16"/>
                    <w:lang w:val="en-GB" w:eastAsia="en-GB"/>
                  </w:rPr>
                  <w:t>☐</w:t>
                </w:r>
              </w:sdtContent>
            </w:sdt>
          </w:p>
        </w:tc>
      </w:tr>
      <w:tr w:rsidR="00C32A4D" w:rsidTr="00BD28B3">
        <w:trPr>
          <w:trHeight w:hRule="exact" w:val="289"/>
        </w:trPr>
        <w:tc>
          <w:tcPr>
            <w:tcW w:w="1053" w:type="dxa"/>
            <w:vMerge/>
            <w:shd w:val="clear" w:color="auto" w:fill="D5DCE4" w:themeFill="text2" w:themeFillTint="33"/>
          </w:tcPr>
          <w:p w:rsidR="00C32A4D" w:rsidRDefault="00C32A4D" w:rsidP="00F225B5">
            <w:pPr>
              <w:spacing w:after="0"/>
              <w:ind w:right="-993"/>
              <w:rPr>
                <w:rFonts w:cs="Calibri"/>
                <w:b/>
                <w:sz w:val="16"/>
                <w:szCs w:val="16"/>
                <w:lang w:val="en-GB"/>
              </w:rPr>
            </w:pPr>
          </w:p>
        </w:tc>
        <w:tc>
          <w:tcPr>
            <w:tcW w:w="1358" w:type="dxa"/>
          </w:tcPr>
          <w:p w:rsidR="00C32A4D" w:rsidRDefault="00C32A4D" w:rsidP="00F225B5">
            <w:pPr>
              <w:spacing w:after="0"/>
              <w:ind w:right="-993"/>
              <w:rPr>
                <w:rFonts w:cs="Calibri"/>
                <w:b/>
                <w:sz w:val="16"/>
                <w:szCs w:val="16"/>
                <w:lang w:val="en-GB"/>
              </w:rPr>
            </w:pPr>
          </w:p>
        </w:tc>
        <w:tc>
          <w:tcPr>
            <w:tcW w:w="3029" w:type="dxa"/>
          </w:tcPr>
          <w:p w:rsidR="00C32A4D" w:rsidRDefault="00C32A4D" w:rsidP="00F225B5">
            <w:pPr>
              <w:spacing w:after="0"/>
              <w:ind w:right="-993"/>
              <w:rPr>
                <w:rFonts w:cs="Calibri"/>
                <w:b/>
                <w:sz w:val="16"/>
                <w:szCs w:val="16"/>
                <w:lang w:val="en-GB"/>
              </w:rPr>
            </w:pPr>
          </w:p>
        </w:tc>
        <w:tc>
          <w:tcPr>
            <w:tcW w:w="3066" w:type="dxa"/>
          </w:tcPr>
          <w:p w:rsidR="00C32A4D" w:rsidRDefault="00C32A4D" w:rsidP="00F225B5">
            <w:pPr>
              <w:spacing w:after="0"/>
              <w:rPr>
                <w:rFonts w:ascii="Calibri" w:eastAsia="Times New Roman" w:hAnsi="Calibri" w:cs="Times New Roman"/>
                <w:color w:val="000000"/>
                <w:sz w:val="16"/>
                <w:szCs w:val="16"/>
                <w:lang w:val="en-GB" w:eastAsia="en-GB"/>
              </w:rPr>
            </w:pPr>
          </w:p>
        </w:tc>
        <w:tc>
          <w:tcPr>
            <w:tcW w:w="1276" w:type="dxa"/>
          </w:tcPr>
          <w:p w:rsidR="00C32A4D" w:rsidRDefault="00C32A4D" w:rsidP="00F225B5">
            <w:pPr>
              <w:spacing w:after="0"/>
              <w:rPr>
                <w:rFonts w:ascii="Calibri" w:eastAsia="Times New Roman" w:hAnsi="Calibri" w:cs="Times New Roman"/>
                <w:color w:val="000000"/>
                <w:sz w:val="16"/>
                <w:szCs w:val="16"/>
                <w:lang w:val="en-GB" w:eastAsia="en-GB"/>
              </w:rPr>
            </w:pPr>
          </w:p>
        </w:tc>
        <w:tc>
          <w:tcPr>
            <w:tcW w:w="1423" w:type="dxa"/>
            <w:vAlign w:val="bottom"/>
          </w:tcPr>
          <w:p w:rsidR="00C32A4D" w:rsidRDefault="00C32A4D" w:rsidP="00F225B5">
            <w:pPr>
              <w:spacing w:after="0"/>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93253223"/>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55001529"/>
              </w:sdtPr>
              <w:sdtContent>
                <w:r w:rsidRPr="002A00C3">
                  <w:rPr>
                    <w:rFonts w:ascii="MS Gothic" w:eastAsia="MS Gothic" w:hAnsi="MS Gothic" w:cs="Times New Roman" w:hint="eastAsia"/>
                    <w:iCs/>
                    <w:color w:val="000000"/>
                    <w:sz w:val="12"/>
                    <w:szCs w:val="16"/>
                    <w:lang w:val="en-GB" w:eastAsia="en-GB"/>
                  </w:rPr>
                  <w:t>☐</w:t>
                </w:r>
              </w:sdtContent>
            </w:sdt>
          </w:p>
        </w:tc>
      </w:tr>
      <w:tr w:rsidR="00C32A4D" w:rsidTr="00BD28B3">
        <w:trPr>
          <w:trHeight w:hRule="exact" w:val="289"/>
        </w:trPr>
        <w:tc>
          <w:tcPr>
            <w:tcW w:w="1053" w:type="dxa"/>
            <w:vMerge/>
            <w:shd w:val="clear" w:color="auto" w:fill="D5DCE4" w:themeFill="text2" w:themeFillTint="33"/>
          </w:tcPr>
          <w:p w:rsidR="00C32A4D" w:rsidRDefault="00C32A4D" w:rsidP="00F225B5">
            <w:pPr>
              <w:spacing w:after="0"/>
              <w:ind w:right="-993"/>
              <w:rPr>
                <w:rFonts w:cs="Calibri"/>
                <w:b/>
                <w:sz w:val="16"/>
                <w:szCs w:val="16"/>
                <w:lang w:val="en-GB"/>
              </w:rPr>
            </w:pPr>
          </w:p>
        </w:tc>
        <w:tc>
          <w:tcPr>
            <w:tcW w:w="1358" w:type="dxa"/>
          </w:tcPr>
          <w:p w:rsidR="00C32A4D" w:rsidRDefault="00C32A4D" w:rsidP="00F225B5">
            <w:pPr>
              <w:spacing w:after="0"/>
              <w:ind w:right="-993"/>
              <w:rPr>
                <w:rFonts w:cs="Calibri"/>
                <w:b/>
                <w:sz w:val="16"/>
                <w:szCs w:val="16"/>
                <w:lang w:val="en-GB"/>
              </w:rPr>
            </w:pPr>
          </w:p>
        </w:tc>
        <w:tc>
          <w:tcPr>
            <w:tcW w:w="3029" w:type="dxa"/>
          </w:tcPr>
          <w:p w:rsidR="00C32A4D" w:rsidRDefault="00C32A4D" w:rsidP="00F225B5">
            <w:pPr>
              <w:spacing w:after="0"/>
              <w:ind w:right="-993"/>
              <w:rPr>
                <w:rFonts w:cs="Calibri"/>
                <w:b/>
                <w:sz w:val="16"/>
                <w:szCs w:val="16"/>
                <w:lang w:val="en-GB"/>
              </w:rPr>
            </w:pPr>
          </w:p>
        </w:tc>
        <w:tc>
          <w:tcPr>
            <w:tcW w:w="3066" w:type="dxa"/>
          </w:tcPr>
          <w:p w:rsidR="00C32A4D" w:rsidRDefault="00C32A4D" w:rsidP="00F225B5">
            <w:pPr>
              <w:spacing w:after="0"/>
              <w:rPr>
                <w:rFonts w:ascii="Calibri" w:eastAsia="Times New Roman" w:hAnsi="Calibri" w:cs="Times New Roman"/>
                <w:color w:val="000000"/>
                <w:sz w:val="16"/>
                <w:szCs w:val="16"/>
                <w:lang w:val="en-GB" w:eastAsia="en-GB"/>
              </w:rPr>
            </w:pPr>
          </w:p>
        </w:tc>
        <w:tc>
          <w:tcPr>
            <w:tcW w:w="1276" w:type="dxa"/>
          </w:tcPr>
          <w:p w:rsidR="00C32A4D" w:rsidRDefault="00C32A4D" w:rsidP="00F225B5">
            <w:pPr>
              <w:spacing w:after="0"/>
              <w:rPr>
                <w:rFonts w:ascii="Calibri" w:eastAsia="Times New Roman" w:hAnsi="Calibri" w:cs="Times New Roman"/>
                <w:color w:val="000000"/>
                <w:sz w:val="16"/>
                <w:szCs w:val="16"/>
                <w:lang w:val="en-GB" w:eastAsia="en-GB"/>
              </w:rPr>
            </w:pPr>
          </w:p>
        </w:tc>
        <w:tc>
          <w:tcPr>
            <w:tcW w:w="1423" w:type="dxa"/>
            <w:vAlign w:val="bottom"/>
          </w:tcPr>
          <w:p w:rsidR="00C32A4D" w:rsidRDefault="00C32A4D" w:rsidP="00F225B5">
            <w:pPr>
              <w:spacing w:after="0"/>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6746684"/>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50671211"/>
              </w:sdtPr>
              <w:sdtContent>
                <w:r w:rsidRPr="002A00C3">
                  <w:rPr>
                    <w:rFonts w:ascii="MS Gothic" w:eastAsia="MS Gothic" w:hAnsi="MS Gothic" w:cs="Times New Roman" w:hint="eastAsia"/>
                    <w:iCs/>
                    <w:color w:val="000000"/>
                    <w:sz w:val="12"/>
                    <w:szCs w:val="16"/>
                    <w:lang w:val="en-GB" w:eastAsia="en-GB"/>
                  </w:rPr>
                  <w:t>☐</w:t>
                </w:r>
              </w:sdtContent>
            </w:sdt>
          </w:p>
        </w:tc>
      </w:tr>
      <w:tr w:rsidR="00C32A4D" w:rsidTr="00BD28B3">
        <w:trPr>
          <w:trHeight w:hRule="exact" w:val="289"/>
        </w:trPr>
        <w:tc>
          <w:tcPr>
            <w:tcW w:w="1053" w:type="dxa"/>
            <w:vMerge/>
            <w:shd w:val="clear" w:color="auto" w:fill="D5DCE4" w:themeFill="text2" w:themeFillTint="33"/>
          </w:tcPr>
          <w:p w:rsidR="00C32A4D" w:rsidRDefault="00C32A4D" w:rsidP="00F225B5">
            <w:pPr>
              <w:spacing w:after="0"/>
              <w:ind w:right="-993"/>
              <w:rPr>
                <w:rFonts w:cs="Calibri"/>
                <w:b/>
                <w:sz w:val="16"/>
                <w:szCs w:val="16"/>
                <w:lang w:val="en-GB"/>
              </w:rPr>
            </w:pPr>
          </w:p>
        </w:tc>
        <w:tc>
          <w:tcPr>
            <w:tcW w:w="1358" w:type="dxa"/>
          </w:tcPr>
          <w:p w:rsidR="00C32A4D" w:rsidRDefault="00C32A4D" w:rsidP="00F225B5">
            <w:pPr>
              <w:spacing w:after="0"/>
              <w:ind w:right="-993"/>
              <w:rPr>
                <w:rFonts w:cs="Calibri"/>
                <w:b/>
                <w:sz w:val="16"/>
                <w:szCs w:val="16"/>
                <w:lang w:val="en-GB"/>
              </w:rPr>
            </w:pPr>
          </w:p>
        </w:tc>
        <w:tc>
          <w:tcPr>
            <w:tcW w:w="3029" w:type="dxa"/>
          </w:tcPr>
          <w:p w:rsidR="00C32A4D" w:rsidRDefault="00C32A4D" w:rsidP="00F225B5">
            <w:pPr>
              <w:spacing w:after="0"/>
              <w:ind w:right="-993"/>
              <w:rPr>
                <w:rFonts w:cs="Calibri"/>
                <w:b/>
                <w:sz w:val="16"/>
                <w:szCs w:val="16"/>
                <w:lang w:val="en-GB"/>
              </w:rPr>
            </w:pPr>
          </w:p>
        </w:tc>
        <w:tc>
          <w:tcPr>
            <w:tcW w:w="3066" w:type="dxa"/>
          </w:tcPr>
          <w:p w:rsidR="00C32A4D" w:rsidRDefault="00C32A4D" w:rsidP="00F225B5">
            <w:pPr>
              <w:spacing w:after="0"/>
              <w:rPr>
                <w:rFonts w:ascii="Calibri" w:eastAsia="Times New Roman" w:hAnsi="Calibri" w:cs="Times New Roman"/>
                <w:color w:val="000000"/>
                <w:sz w:val="16"/>
                <w:szCs w:val="16"/>
                <w:lang w:val="en-GB" w:eastAsia="en-GB"/>
              </w:rPr>
            </w:pPr>
          </w:p>
        </w:tc>
        <w:tc>
          <w:tcPr>
            <w:tcW w:w="1276" w:type="dxa"/>
          </w:tcPr>
          <w:p w:rsidR="00C32A4D" w:rsidRDefault="00C32A4D" w:rsidP="00F225B5">
            <w:pPr>
              <w:spacing w:after="0"/>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rsidR="00C32A4D" w:rsidRDefault="00C32A4D" w:rsidP="00F225B5">
            <w:pPr>
              <w:spacing w:after="0"/>
              <w:jc w:val="center"/>
              <w:rPr>
                <w:rFonts w:ascii="Calibri" w:eastAsia="Times New Roman" w:hAnsi="Calibri" w:cs="Times New Roman"/>
                <w:i/>
                <w:iCs/>
                <w:color w:val="000000"/>
                <w:sz w:val="16"/>
                <w:szCs w:val="16"/>
                <w:lang w:val="en-GB" w:eastAsia="en-GB"/>
              </w:rPr>
            </w:pPr>
          </w:p>
        </w:tc>
      </w:tr>
    </w:tbl>
    <w:p w:rsidR="005D6657" w:rsidRDefault="005D6657" w:rsidP="00F225B5">
      <w:pPr>
        <w:spacing w:after="0" w:line="240" w:lineRule="auto"/>
        <w:ind w:right="28"/>
        <w:jc w:val="center"/>
        <w:rPr>
          <w:rFonts w:ascii="Verdana" w:eastAsia="Times New Roman" w:hAnsi="Verdana" w:cs="Arial"/>
          <w:b/>
          <w:color w:val="002060"/>
          <w:sz w:val="28"/>
          <w:szCs w:val="36"/>
          <w:lang w:val="en-GB"/>
        </w:rPr>
      </w:pPr>
    </w:p>
    <w:p w:rsidR="00096727" w:rsidRDefault="00096727" w:rsidP="00F225B5">
      <w:pPr>
        <w:spacing w:after="0"/>
        <w:jc w:val="center"/>
        <w:rPr>
          <w:rFonts w:ascii="Verdana" w:eastAsia="Times New Roman" w:hAnsi="Verdana" w:cs="Arial"/>
          <w:b/>
          <w:color w:val="002060"/>
          <w:sz w:val="28"/>
          <w:szCs w:val="36"/>
          <w:lang w:val="en-GB"/>
        </w:rPr>
      </w:pPr>
    </w:p>
    <w:p w:rsidR="00605076" w:rsidRDefault="00605076" w:rsidP="00F225B5">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rsidR="00AC7131" w:rsidRDefault="00AC7131" w:rsidP="00AC7131">
      <w:pPr>
        <w:spacing w:after="0" w:line="240" w:lineRule="auto"/>
        <w:ind w:right="28"/>
        <w:jc w:val="center"/>
        <w:rPr>
          <w:rFonts w:ascii="Verdana" w:eastAsia="Times New Roman" w:hAnsi="Verdana" w:cs="Arial"/>
          <w:b/>
          <w:i/>
          <w:color w:val="002060"/>
          <w:sz w:val="24"/>
          <w:szCs w:val="36"/>
          <w:lang w:val="en-GB"/>
        </w:rPr>
      </w:pPr>
      <w:r>
        <w:rPr>
          <w:rFonts w:ascii="Verdana" w:eastAsia="Times New Roman" w:hAnsi="Verdana" w:cs="Arial"/>
          <w:b/>
          <w:i/>
          <w:color w:val="002060"/>
          <w:sz w:val="24"/>
          <w:szCs w:val="36"/>
          <w:lang w:val="en-GB"/>
        </w:rPr>
        <w:t>Mobility type: Semester(s)</w:t>
      </w:r>
    </w:p>
    <w:p w:rsidR="002C7661" w:rsidRDefault="002C7661" w:rsidP="002C7661">
      <w:pPr>
        <w:spacing w:after="0" w:line="259" w:lineRule="auto"/>
        <w:rPr>
          <w:rFonts w:ascii="Verdana" w:eastAsia="Times New Roman" w:hAnsi="Verdana" w:cs="Arial"/>
          <w:b/>
          <w:color w:val="002060"/>
          <w:sz w:val="28"/>
          <w:szCs w:val="36"/>
          <w:lang w:val="en-GB"/>
        </w:rPr>
      </w:pPr>
    </w:p>
    <w:tbl>
      <w:tblPr>
        <w:tblW w:w="11056" w:type="dxa"/>
        <w:tblInd w:w="-106" w:type="dxa"/>
        <w:tblLayout w:type="fixed"/>
        <w:tblLook w:val="00A0"/>
      </w:tblPr>
      <w:tblGrid>
        <w:gridCol w:w="1988"/>
        <w:gridCol w:w="2123"/>
        <w:gridCol w:w="2126"/>
        <w:gridCol w:w="1701"/>
        <w:gridCol w:w="1134"/>
        <w:gridCol w:w="1984"/>
      </w:tblGrid>
      <w:tr w:rsidR="002C7661" w:rsidRPr="002A00C3" w:rsidTr="00B60F62">
        <w:trPr>
          <w:trHeight w:val="1320"/>
        </w:trPr>
        <w:tc>
          <w:tcPr>
            <w:tcW w:w="11056" w:type="dxa"/>
            <w:gridSpan w:val="6"/>
            <w:tcBorders>
              <w:top w:val="double" w:sz="6" w:space="0" w:color="auto"/>
              <w:left w:val="double" w:sz="6" w:space="0" w:color="auto"/>
              <w:bottom w:val="double" w:sz="6" w:space="0" w:color="auto"/>
              <w:right w:val="double" w:sz="6" w:space="0" w:color="000000"/>
            </w:tcBorders>
            <w:vAlign w:val="center"/>
          </w:tcPr>
          <w:p w:rsidR="002C7661" w:rsidRPr="00474762" w:rsidRDefault="002C7661" w:rsidP="00B60F62">
            <w:pPr>
              <w:spacing w:after="0" w:line="240" w:lineRule="auto"/>
              <w:jc w:val="center"/>
              <w:rPr>
                <w:b/>
                <w:bCs/>
                <w:i/>
                <w:iCs/>
                <w:color w:val="000000"/>
                <w:sz w:val="16"/>
                <w:szCs w:val="16"/>
                <w:lang w:val="en-GB" w:eastAsia="en-GB"/>
              </w:rPr>
            </w:pPr>
            <w:r w:rsidRPr="00474762">
              <w:rPr>
                <w:b/>
                <w:bCs/>
                <w:i/>
                <w:iCs/>
                <w:color w:val="000000"/>
                <w:sz w:val="16"/>
                <w:szCs w:val="16"/>
                <w:lang w:val="en-GB" w:eastAsia="en-GB"/>
              </w:rPr>
              <w:t xml:space="preserve">Commitment </w:t>
            </w:r>
          </w:p>
          <w:p w:rsidR="002C7661" w:rsidRPr="002A00C3" w:rsidRDefault="002C7661" w:rsidP="00B60F62">
            <w:pPr>
              <w:spacing w:after="0" w:line="240" w:lineRule="auto"/>
              <w:jc w:val="center"/>
              <w:rPr>
                <w:color w:val="000000"/>
                <w:sz w:val="16"/>
                <w:szCs w:val="16"/>
                <w:lang w:val="en-GB" w:eastAsia="en-GB"/>
              </w:rPr>
            </w:pPr>
            <w:r w:rsidRPr="002A00C3">
              <w:rPr>
                <w:color w:val="000000"/>
                <w:sz w:val="14"/>
                <w:szCs w:val="14"/>
                <w:lang w:val="en-GB" w:eastAsia="en-GB"/>
              </w:rPr>
              <w:t xml:space="preserve">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w:t>
            </w:r>
            <w:r>
              <w:rPr>
                <w:color w:val="000000"/>
                <w:sz w:val="14"/>
                <w:szCs w:val="14"/>
                <w:lang w:val="en-GB" w:eastAsia="en-GB"/>
              </w:rPr>
              <w:t xml:space="preserve">Beneficiary </w:t>
            </w:r>
            <w:r w:rsidRPr="002A00C3">
              <w:rPr>
                <w:color w:val="000000"/>
                <w:sz w:val="14"/>
                <w:szCs w:val="14"/>
                <w:lang w:val="en-GB" w:eastAsia="en-GB"/>
              </w:rPr>
              <w:t>Institution and the student should also commit to what is set out in the Erasmus+ grant agreement. The Receiving Institution confirms that the educational components listed in Table A are in line with its course catalogue and should be available to the student. The Sending Institution commits to recognise all the credits</w:t>
            </w:r>
            <w:r>
              <w:rPr>
                <w:color w:val="000000"/>
                <w:sz w:val="14"/>
                <w:szCs w:val="14"/>
                <w:lang w:val="en-GB" w:eastAsia="en-GB"/>
              </w:rPr>
              <w:t xml:space="preserve"> or equivalent units</w:t>
            </w:r>
            <w:r w:rsidRPr="002A00C3">
              <w:rPr>
                <w:color w:val="000000"/>
                <w:sz w:val="14"/>
                <w:szCs w:val="14"/>
                <w:lang w:val="en-GB" w:eastAsia="en-GB"/>
              </w:rPr>
              <w:t xml:space="preserve"> gained at the Receiving Institution for the successfully completed educational components and to count them towards the student's degree as described in Table </w:t>
            </w:r>
            <w:r w:rsidRPr="00474762">
              <w:rPr>
                <w:color w:val="000000"/>
                <w:sz w:val="14"/>
                <w:szCs w:val="14"/>
                <w:lang w:val="en-GB" w:eastAsia="en-GB"/>
              </w:rPr>
              <w:t>B</w:t>
            </w:r>
            <w:r w:rsidRPr="002A00C3">
              <w:rPr>
                <w:color w:val="000000"/>
                <w:sz w:val="14"/>
                <w:szCs w:val="14"/>
                <w:lang w:val="en-GB" w:eastAsia="en-GB"/>
              </w:rPr>
              <w:t>. Any exceptions to this rule are documented in an annex of this Learning Agreement and agreed by all parties. The student and theReceiving Institution will communicate to the Sending Institution any problems or changes regarding the study programme, responsible persons and/or study period.</w:t>
            </w:r>
          </w:p>
        </w:tc>
      </w:tr>
      <w:tr w:rsidR="002C7661" w:rsidRPr="002A00C3" w:rsidTr="00B60F62">
        <w:trPr>
          <w:trHeight w:val="178"/>
        </w:trPr>
        <w:tc>
          <w:tcPr>
            <w:tcW w:w="1988" w:type="dxa"/>
            <w:tcBorders>
              <w:top w:val="double" w:sz="6" w:space="0" w:color="auto"/>
              <w:left w:val="double" w:sz="6" w:space="0" w:color="auto"/>
              <w:bottom w:val="single" w:sz="8" w:space="0" w:color="auto"/>
              <w:right w:val="single" w:sz="8" w:space="0" w:color="auto"/>
            </w:tcBorders>
            <w:noWrap/>
            <w:vAlign w:val="center"/>
          </w:tcPr>
          <w:p w:rsidR="002C7661" w:rsidRPr="002A00C3" w:rsidRDefault="002C7661" w:rsidP="00B60F62">
            <w:pPr>
              <w:spacing w:after="0" w:line="240" w:lineRule="auto"/>
              <w:jc w:val="center"/>
              <w:rPr>
                <w:b/>
                <w:bCs/>
                <w:color w:val="000000"/>
                <w:sz w:val="16"/>
                <w:szCs w:val="16"/>
                <w:lang w:val="en-GB" w:eastAsia="en-GB"/>
              </w:rPr>
            </w:pPr>
            <w:r w:rsidRPr="002A00C3">
              <w:rPr>
                <w:b/>
                <w:bCs/>
                <w:color w:val="000000"/>
                <w:sz w:val="16"/>
                <w:szCs w:val="16"/>
                <w:lang w:val="en-GB" w:eastAsia="en-GB"/>
              </w:rPr>
              <w:t>Commitment</w:t>
            </w:r>
          </w:p>
        </w:tc>
        <w:tc>
          <w:tcPr>
            <w:tcW w:w="2123" w:type="dxa"/>
            <w:tcBorders>
              <w:top w:val="double" w:sz="6" w:space="0" w:color="auto"/>
              <w:left w:val="nil"/>
              <w:bottom w:val="single" w:sz="8" w:space="0" w:color="auto"/>
              <w:right w:val="single" w:sz="8" w:space="0" w:color="auto"/>
            </w:tcBorders>
            <w:noWrap/>
            <w:vAlign w:val="center"/>
          </w:tcPr>
          <w:p w:rsidR="002C7661" w:rsidRPr="002A00C3" w:rsidRDefault="002C7661" w:rsidP="00B60F62">
            <w:pPr>
              <w:spacing w:after="0" w:line="240" w:lineRule="auto"/>
              <w:jc w:val="center"/>
              <w:rPr>
                <w:b/>
                <w:bCs/>
                <w:color w:val="000000"/>
                <w:sz w:val="16"/>
                <w:szCs w:val="16"/>
                <w:lang w:val="en-GB" w:eastAsia="en-GB"/>
              </w:rPr>
            </w:pPr>
            <w:r w:rsidRPr="002A00C3">
              <w:rPr>
                <w:b/>
                <w:bCs/>
                <w:color w:val="000000"/>
                <w:sz w:val="16"/>
                <w:szCs w:val="16"/>
                <w:lang w:val="en-GB" w:eastAsia="en-GB"/>
              </w:rPr>
              <w:t>Name</w:t>
            </w:r>
          </w:p>
        </w:tc>
        <w:tc>
          <w:tcPr>
            <w:tcW w:w="2126" w:type="dxa"/>
            <w:tcBorders>
              <w:top w:val="double" w:sz="6" w:space="0" w:color="auto"/>
              <w:left w:val="single" w:sz="8" w:space="0" w:color="auto"/>
              <w:bottom w:val="single" w:sz="8" w:space="0" w:color="auto"/>
              <w:right w:val="nil"/>
            </w:tcBorders>
            <w:vAlign w:val="center"/>
          </w:tcPr>
          <w:p w:rsidR="002C7661" w:rsidRPr="002A00C3" w:rsidRDefault="002C7661" w:rsidP="00B60F62">
            <w:pPr>
              <w:spacing w:after="0" w:line="240" w:lineRule="auto"/>
              <w:jc w:val="center"/>
              <w:rPr>
                <w:b/>
                <w:bCs/>
                <w:color w:val="000000"/>
                <w:sz w:val="16"/>
                <w:szCs w:val="16"/>
                <w:lang w:val="en-GB" w:eastAsia="en-GB"/>
              </w:rPr>
            </w:pPr>
            <w:r w:rsidRPr="002A00C3">
              <w:rPr>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vAlign w:val="center"/>
          </w:tcPr>
          <w:p w:rsidR="002C7661" w:rsidRPr="002A00C3" w:rsidRDefault="002C7661" w:rsidP="00B60F62">
            <w:pPr>
              <w:spacing w:after="0" w:line="240" w:lineRule="auto"/>
              <w:jc w:val="center"/>
              <w:rPr>
                <w:b/>
                <w:bCs/>
                <w:color w:val="000000"/>
                <w:sz w:val="16"/>
                <w:szCs w:val="16"/>
                <w:lang w:val="en-GB" w:eastAsia="en-GB"/>
              </w:rPr>
            </w:pPr>
            <w:r w:rsidRPr="002A00C3">
              <w:rPr>
                <w:b/>
                <w:bCs/>
                <w:color w:val="000000"/>
                <w:sz w:val="16"/>
                <w:szCs w:val="16"/>
                <w:lang w:val="en-GB" w:eastAsia="en-GB"/>
              </w:rPr>
              <w:t>Position</w:t>
            </w:r>
          </w:p>
        </w:tc>
        <w:tc>
          <w:tcPr>
            <w:tcW w:w="1134" w:type="dxa"/>
            <w:tcBorders>
              <w:top w:val="double" w:sz="6" w:space="0" w:color="000000"/>
              <w:left w:val="single" w:sz="8" w:space="0" w:color="auto"/>
              <w:bottom w:val="single" w:sz="8" w:space="0" w:color="auto"/>
              <w:right w:val="single" w:sz="8" w:space="0" w:color="auto"/>
            </w:tcBorders>
            <w:noWrap/>
            <w:vAlign w:val="center"/>
          </w:tcPr>
          <w:p w:rsidR="002C7661" w:rsidRPr="002A00C3" w:rsidRDefault="002C7661" w:rsidP="00B60F62">
            <w:pPr>
              <w:spacing w:after="0" w:line="240" w:lineRule="auto"/>
              <w:jc w:val="center"/>
              <w:rPr>
                <w:b/>
                <w:bCs/>
                <w:color w:val="000000"/>
                <w:sz w:val="16"/>
                <w:szCs w:val="16"/>
                <w:lang w:val="en-GB" w:eastAsia="en-GB"/>
              </w:rPr>
            </w:pPr>
            <w:r w:rsidRPr="002A00C3">
              <w:rPr>
                <w:b/>
                <w:bCs/>
                <w:color w:val="000000"/>
                <w:sz w:val="16"/>
                <w:szCs w:val="16"/>
                <w:lang w:val="en-GB" w:eastAsia="en-GB"/>
              </w:rPr>
              <w:t>Date</w:t>
            </w:r>
          </w:p>
        </w:tc>
        <w:tc>
          <w:tcPr>
            <w:tcW w:w="1984" w:type="dxa"/>
            <w:tcBorders>
              <w:top w:val="double" w:sz="6" w:space="0" w:color="000000"/>
              <w:left w:val="single" w:sz="8" w:space="0" w:color="auto"/>
              <w:bottom w:val="single" w:sz="8" w:space="0" w:color="auto"/>
              <w:right w:val="double" w:sz="6" w:space="0" w:color="000000"/>
            </w:tcBorders>
            <w:vAlign w:val="center"/>
          </w:tcPr>
          <w:p w:rsidR="002C7661" w:rsidRPr="002A00C3" w:rsidRDefault="002C7661" w:rsidP="00B60F62">
            <w:pPr>
              <w:spacing w:after="0" w:line="240" w:lineRule="auto"/>
              <w:jc w:val="center"/>
              <w:rPr>
                <w:b/>
                <w:bCs/>
                <w:color w:val="000000"/>
                <w:sz w:val="16"/>
                <w:szCs w:val="16"/>
                <w:lang w:val="en-GB" w:eastAsia="en-GB"/>
              </w:rPr>
            </w:pPr>
            <w:r w:rsidRPr="002A00C3">
              <w:rPr>
                <w:b/>
                <w:bCs/>
                <w:color w:val="000000"/>
                <w:sz w:val="16"/>
                <w:szCs w:val="16"/>
                <w:lang w:val="en-GB" w:eastAsia="en-GB"/>
              </w:rPr>
              <w:t>Signature</w:t>
            </w:r>
          </w:p>
        </w:tc>
      </w:tr>
      <w:tr w:rsidR="002C7661" w:rsidRPr="002A00C3" w:rsidTr="00B60F62">
        <w:trPr>
          <w:trHeight w:val="107"/>
        </w:trPr>
        <w:tc>
          <w:tcPr>
            <w:tcW w:w="1988" w:type="dxa"/>
            <w:tcBorders>
              <w:top w:val="single" w:sz="8" w:space="0" w:color="auto"/>
              <w:left w:val="double" w:sz="6" w:space="0" w:color="auto"/>
              <w:bottom w:val="single" w:sz="8" w:space="0" w:color="auto"/>
              <w:right w:val="single" w:sz="8" w:space="0" w:color="auto"/>
            </w:tcBorders>
            <w:vAlign w:val="center"/>
          </w:tcPr>
          <w:p w:rsidR="002C7661" w:rsidRPr="002A00C3" w:rsidRDefault="002C7661" w:rsidP="00B60F62">
            <w:pPr>
              <w:spacing w:after="0" w:line="240" w:lineRule="auto"/>
              <w:jc w:val="center"/>
              <w:rPr>
                <w:color w:val="000000"/>
                <w:sz w:val="16"/>
                <w:szCs w:val="16"/>
                <w:lang w:val="en-GB" w:eastAsia="en-GB"/>
              </w:rPr>
            </w:pPr>
            <w:r w:rsidRPr="002A00C3">
              <w:rPr>
                <w:color w:val="000000"/>
                <w:sz w:val="16"/>
                <w:szCs w:val="16"/>
                <w:lang w:val="en-GB" w:eastAsia="en-GB"/>
              </w:rPr>
              <w:t>Student</w:t>
            </w:r>
          </w:p>
        </w:tc>
        <w:tc>
          <w:tcPr>
            <w:tcW w:w="2123" w:type="dxa"/>
            <w:tcBorders>
              <w:top w:val="single" w:sz="8" w:space="0" w:color="auto"/>
              <w:left w:val="nil"/>
              <w:bottom w:val="single" w:sz="8" w:space="0" w:color="auto"/>
              <w:right w:val="single" w:sz="8" w:space="0" w:color="auto"/>
            </w:tcBorders>
            <w:noWrap/>
            <w:vAlign w:val="center"/>
          </w:tcPr>
          <w:p w:rsidR="002C7661" w:rsidRPr="00784E7F" w:rsidRDefault="002C7661" w:rsidP="00B60F62">
            <w:pPr>
              <w:spacing w:after="0" w:line="240" w:lineRule="auto"/>
              <w:jc w:val="center"/>
              <w:rPr>
                <w:color w:val="000000"/>
                <w:sz w:val="16"/>
                <w:szCs w:val="16"/>
                <w:highlight w:val="lightGray"/>
                <w:lang w:val="en-GB" w:eastAsia="en-GB"/>
              </w:rPr>
            </w:pPr>
          </w:p>
        </w:tc>
        <w:tc>
          <w:tcPr>
            <w:tcW w:w="2126" w:type="dxa"/>
            <w:tcBorders>
              <w:top w:val="single" w:sz="8" w:space="0" w:color="auto"/>
              <w:left w:val="single" w:sz="8" w:space="0" w:color="auto"/>
              <w:bottom w:val="single" w:sz="8" w:space="0" w:color="auto"/>
              <w:right w:val="nil"/>
            </w:tcBorders>
            <w:noWrap/>
            <w:vAlign w:val="center"/>
          </w:tcPr>
          <w:p w:rsidR="002C7661" w:rsidRPr="002A00C3" w:rsidRDefault="002C7661" w:rsidP="00B60F62">
            <w:pPr>
              <w:spacing w:after="0" w:line="240" w:lineRule="auto"/>
              <w:jc w:val="center"/>
              <w:rPr>
                <w:color w:val="000000"/>
                <w:sz w:val="16"/>
                <w:szCs w:val="16"/>
                <w:lang w:val="en-GB" w:eastAsia="en-GB"/>
              </w:rPr>
            </w:pPr>
          </w:p>
          <w:p w:rsidR="002C7661" w:rsidRPr="002A00C3" w:rsidRDefault="002C7661" w:rsidP="00B60F62">
            <w:pPr>
              <w:spacing w:after="0" w:line="240" w:lineRule="auto"/>
              <w:jc w:val="center"/>
              <w:rPr>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noWrap/>
            <w:vAlign w:val="center"/>
          </w:tcPr>
          <w:p w:rsidR="002C7661" w:rsidRPr="002A00C3" w:rsidRDefault="002C7661" w:rsidP="00B60F62">
            <w:pPr>
              <w:spacing w:after="0" w:line="240" w:lineRule="auto"/>
              <w:jc w:val="center"/>
              <w:rPr>
                <w:color w:val="000000"/>
                <w:sz w:val="16"/>
                <w:szCs w:val="16"/>
                <w:lang w:val="en-GB" w:eastAsia="en-GB"/>
              </w:rPr>
            </w:pPr>
            <w:r w:rsidRPr="002A00C3">
              <w:rPr>
                <w:i/>
                <w:iCs/>
                <w:color w:val="000000"/>
                <w:sz w:val="16"/>
                <w:szCs w:val="16"/>
                <w:lang w:val="en-GB" w:eastAsia="en-GB"/>
              </w:rPr>
              <w:t>Student</w:t>
            </w:r>
          </w:p>
        </w:tc>
        <w:tc>
          <w:tcPr>
            <w:tcW w:w="1134" w:type="dxa"/>
            <w:tcBorders>
              <w:top w:val="single" w:sz="8" w:space="0" w:color="auto"/>
              <w:left w:val="single" w:sz="8" w:space="0" w:color="auto"/>
              <w:bottom w:val="single" w:sz="8" w:space="0" w:color="auto"/>
              <w:right w:val="single" w:sz="8" w:space="0" w:color="auto"/>
            </w:tcBorders>
            <w:noWrap/>
            <w:vAlign w:val="center"/>
          </w:tcPr>
          <w:p w:rsidR="002C7661" w:rsidRPr="002A00C3" w:rsidRDefault="002C7661" w:rsidP="00B60F62">
            <w:pPr>
              <w:spacing w:after="0" w:line="240" w:lineRule="auto"/>
              <w:jc w:val="center"/>
              <w:rPr>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vAlign w:val="center"/>
          </w:tcPr>
          <w:p w:rsidR="002C7661" w:rsidRPr="002A00C3" w:rsidRDefault="002C7661" w:rsidP="00B60F62">
            <w:pPr>
              <w:spacing w:after="0" w:line="240" w:lineRule="auto"/>
              <w:jc w:val="center"/>
              <w:rPr>
                <w:b/>
                <w:bCs/>
                <w:color w:val="000000"/>
                <w:sz w:val="16"/>
                <w:szCs w:val="16"/>
                <w:lang w:val="en-GB" w:eastAsia="en-GB"/>
              </w:rPr>
            </w:pPr>
          </w:p>
        </w:tc>
      </w:tr>
      <w:tr w:rsidR="00AB378F" w:rsidRPr="002A00C3" w:rsidTr="00B60F62">
        <w:trPr>
          <w:trHeight w:val="157"/>
        </w:trPr>
        <w:tc>
          <w:tcPr>
            <w:tcW w:w="1988" w:type="dxa"/>
            <w:tcBorders>
              <w:top w:val="single" w:sz="8" w:space="0" w:color="auto"/>
              <w:left w:val="double" w:sz="6" w:space="0" w:color="auto"/>
              <w:bottom w:val="single" w:sz="8" w:space="0" w:color="auto"/>
              <w:right w:val="single" w:sz="8" w:space="0" w:color="auto"/>
            </w:tcBorders>
            <w:vAlign w:val="center"/>
          </w:tcPr>
          <w:p w:rsidR="00AB378F" w:rsidRPr="002A00C3" w:rsidRDefault="00AB378F" w:rsidP="00B60F62">
            <w:pPr>
              <w:spacing w:after="0" w:line="240" w:lineRule="auto"/>
              <w:jc w:val="center"/>
              <w:rPr>
                <w:color w:val="000000"/>
                <w:sz w:val="16"/>
                <w:szCs w:val="16"/>
                <w:lang w:val="en-GB" w:eastAsia="en-GB"/>
              </w:rPr>
            </w:pPr>
            <w:r w:rsidRPr="002A00C3">
              <w:rPr>
                <w:color w:val="000000"/>
                <w:sz w:val="16"/>
                <w:szCs w:val="16"/>
                <w:lang w:val="en-GB" w:eastAsia="en-GB"/>
              </w:rPr>
              <w:t>Responsible person</w:t>
            </w:r>
            <w:r w:rsidRPr="002A00C3">
              <w:rPr>
                <w:color w:val="000000"/>
                <w:sz w:val="16"/>
                <w:szCs w:val="16"/>
                <w:vertAlign w:val="superscript"/>
                <w:lang w:val="en-GB" w:eastAsia="en-GB"/>
              </w:rPr>
              <w:endnoteReference w:id="3"/>
            </w:r>
            <w:r w:rsidRPr="002A00C3">
              <w:rPr>
                <w:color w:val="000000"/>
                <w:sz w:val="16"/>
                <w:szCs w:val="16"/>
                <w:lang w:val="en-GB" w:eastAsia="en-GB"/>
              </w:rPr>
              <w:t xml:space="preserve"> at the</w:t>
            </w:r>
            <w:r>
              <w:rPr>
                <w:color w:val="000000"/>
                <w:sz w:val="16"/>
                <w:szCs w:val="16"/>
                <w:lang w:val="en-GB" w:eastAsia="en-GB"/>
              </w:rPr>
              <w:t xml:space="preserve"> </w:t>
            </w:r>
            <w:r w:rsidRPr="002A00C3">
              <w:rPr>
                <w:color w:val="000000"/>
                <w:sz w:val="16"/>
                <w:szCs w:val="16"/>
                <w:lang w:val="en-GB" w:eastAsia="en-GB"/>
              </w:rPr>
              <w:t>Sending Institution</w:t>
            </w:r>
          </w:p>
        </w:tc>
        <w:tc>
          <w:tcPr>
            <w:tcW w:w="2123" w:type="dxa"/>
            <w:tcBorders>
              <w:top w:val="nil"/>
              <w:left w:val="nil"/>
              <w:bottom w:val="single" w:sz="8" w:space="0" w:color="auto"/>
              <w:right w:val="single" w:sz="8" w:space="0" w:color="auto"/>
            </w:tcBorders>
            <w:noWrap/>
            <w:vAlign w:val="center"/>
          </w:tcPr>
          <w:p w:rsidR="00AB378F" w:rsidRPr="002A00C3" w:rsidRDefault="00AB378F" w:rsidP="00B60F62">
            <w:pPr>
              <w:spacing w:after="0" w:line="240" w:lineRule="auto"/>
              <w:jc w:val="center"/>
              <w:rPr>
                <w:color w:val="000000"/>
                <w:sz w:val="16"/>
                <w:szCs w:val="16"/>
                <w:lang w:val="en-GB" w:eastAsia="en-GB"/>
              </w:rPr>
            </w:pPr>
          </w:p>
        </w:tc>
        <w:tc>
          <w:tcPr>
            <w:tcW w:w="2126" w:type="dxa"/>
            <w:tcBorders>
              <w:top w:val="nil"/>
              <w:left w:val="single" w:sz="8" w:space="0" w:color="auto"/>
              <w:bottom w:val="single" w:sz="8" w:space="0" w:color="auto"/>
              <w:right w:val="nil"/>
            </w:tcBorders>
            <w:noWrap/>
            <w:vAlign w:val="center"/>
          </w:tcPr>
          <w:p w:rsidR="00AB378F" w:rsidRPr="002A00C3" w:rsidRDefault="00AB378F" w:rsidP="00B60F62">
            <w:pPr>
              <w:spacing w:after="0" w:line="240" w:lineRule="auto"/>
              <w:jc w:val="center"/>
              <w:rPr>
                <w:color w:val="000000"/>
                <w:sz w:val="16"/>
                <w:szCs w:val="16"/>
                <w:lang w:val="en-GB" w:eastAsia="en-GB"/>
              </w:rPr>
            </w:pPr>
          </w:p>
        </w:tc>
        <w:tc>
          <w:tcPr>
            <w:tcW w:w="1701" w:type="dxa"/>
            <w:tcBorders>
              <w:top w:val="nil"/>
              <w:left w:val="single" w:sz="8" w:space="0" w:color="auto"/>
              <w:bottom w:val="single" w:sz="8" w:space="0" w:color="auto"/>
              <w:right w:val="nil"/>
            </w:tcBorders>
            <w:noWrap/>
            <w:vAlign w:val="center"/>
          </w:tcPr>
          <w:p w:rsidR="00AB378F" w:rsidRPr="00F3368D" w:rsidRDefault="00AB378F" w:rsidP="00B60F62">
            <w:pPr>
              <w:spacing w:after="0" w:line="240" w:lineRule="auto"/>
              <w:jc w:val="center"/>
              <w:rPr>
                <w:i/>
                <w:color w:val="000000"/>
                <w:sz w:val="16"/>
                <w:szCs w:val="16"/>
                <w:lang w:val="en-GB" w:eastAsia="en-GB"/>
              </w:rPr>
            </w:pPr>
            <w:r w:rsidRPr="00F3368D">
              <w:rPr>
                <w:i/>
                <w:color w:val="000000"/>
                <w:sz w:val="16"/>
                <w:szCs w:val="16"/>
                <w:lang w:val="en-GB" w:eastAsia="en-GB"/>
              </w:rPr>
              <w:t>Departmental Coordinator</w:t>
            </w:r>
          </w:p>
        </w:tc>
        <w:tc>
          <w:tcPr>
            <w:tcW w:w="1134" w:type="dxa"/>
            <w:tcBorders>
              <w:top w:val="nil"/>
              <w:left w:val="single" w:sz="8" w:space="0" w:color="auto"/>
              <w:bottom w:val="single" w:sz="8" w:space="0" w:color="auto"/>
              <w:right w:val="single" w:sz="8" w:space="0" w:color="auto"/>
            </w:tcBorders>
            <w:noWrap/>
            <w:vAlign w:val="center"/>
          </w:tcPr>
          <w:p w:rsidR="00AB378F" w:rsidRPr="002A00C3" w:rsidRDefault="00AB378F" w:rsidP="00B60F62">
            <w:pPr>
              <w:spacing w:after="0" w:line="240" w:lineRule="auto"/>
              <w:jc w:val="center"/>
              <w:rPr>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vAlign w:val="center"/>
          </w:tcPr>
          <w:p w:rsidR="00AB378F" w:rsidRPr="002A00C3" w:rsidRDefault="00AB378F" w:rsidP="00B60F62">
            <w:pPr>
              <w:spacing w:after="0" w:line="240" w:lineRule="auto"/>
              <w:jc w:val="center"/>
              <w:rPr>
                <w:b/>
                <w:bCs/>
                <w:color w:val="000000"/>
                <w:sz w:val="16"/>
                <w:szCs w:val="16"/>
                <w:lang w:val="en-GB" w:eastAsia="en-GB"/>
              </w:rPr>
            </w:pPr>
          </w:p>
        </w:tc>
      </w:tr>
      <w:tr w:rsidR="00AB378F" w:rsidRPr="002A00C3" w:rsidTr="00B60F62">
        <w:trPr>
          <w:trHeight w:val="202"/>
        </w:trPr>
        <w:tc>
          <w:tcPr>
            <w:tcW w:w="1988" w:type="dxa"/>
            <w:tcBorders>
              <w:top w:val="single" w:sz="8" w:space="0" w:color="auto"/>
              <w:left w:val="double" w:sz="6" w:space="0" w:color="auto"/>
              <w:bottom w:val="double" w:sz="6" w:space="0" w:color="auto"/>
              <w:right w:val="single" w:sz="8" w:space="0" w:color="auto"/>
            </w:tcBorders>
            <w:vAlign w:val="center"/>
          </w:tcPr>
          <w:p w:rsidR="00AB378F" w:rsidRPr="002A00C3" w:rsidRDefault="00AB378F" w:rsidP="00B60F62">
            <w:pPr>
              <w:spacing w:after="0" w:line="240" w:lineRule="auto"/>
              <w:jc w:val="center"/>
              <w:rPr>
                <w:color w:val="000000"/>
                <w:sz w:val="16"/>
                <w:szCs w:val="16"/>
                <w:lang w:val="en-GB" w:eastAsia="en-GB"/>
              </w:rPr>
            </w:pPr>
            <w:r w:rsidRPr="002A00C3">
              <w:rPr>
                <w:color w:val="000000"/>
                <w:sz w:val="16"/>
                <w:szCs w:val="16"/>
                <w:lang w:val="en-GB" w:eastAsia="en-GB"/>
              </w:rPr>
              <w:t>Responsible person at the</w:t>
            </w:r>
            <w:r>
              <w:rPr>
                <w:color w:val="000000"/>
                <w:sz w:val="16"/>
                <w:szCs w:val="16"/>
                <w:lang w:val="en-GB" w:eastAsia="en-GB"/>
              </w:rPr>
              <w:t xml:space="preserve"> </w:t>
            </w:r>
            <w:r w:rsidRPr="002A00C3">
              <w:rPr>
                <w:color w:val="000000"/>
                <w:sz w:val="16"/>
                <w:szCs w:val="16"/>
                <w:lang w:val="en-GB" w:eastAsia="en-GB"/>
              </w:rPr>
              <w:t>Receiving Institution</w:t>
            </w:r>
            <w:r w:rsidRPr="002A00C3">
              <w:rPr>
                <w:rStyle w:val="Refdenotadefim"/>
                <w:color w:val="000000"/>
                <w:sz w:val="16"/>
                <w:szCs w:val="16"/>
                <w:lang w:val="en-GB" w:eastAsia="en-GB"/>
              </w:rPr>
              <w:endnoteReference w:id="4"/>
            </w:r>
          </w:p>
        </w:tc>
        <w:tc>
          <w:tcPr>
            <w:tcW w:w="2123" w:type="dxa"/>
            <w:tcBorders>
              <w:top w:val="nil"/>
              <w:left w:val="nil"/>
              <w:bottom w:val="double" w:sz="6" w:space="0" w:color="auto"/>
              <w:right w:val="single" w:sz="8" w:space="0" w:color="auto"/>
            </w:tcBorders>
            <w:noWrap/>
            <w:vAlign w:val="center"/>
          </w:tcPr>
          <w:p w:rsidR="00AB378F" w:rsidRPr="002A00C3" w:rsidRDefault="00AB378F" w:rsidP="00B60F62">
            <w:pPr>
              <w:spacing w:after="0" w:line="240" w:lineRule="auto"/>
              <w:jc w:val="center"/>
              <w:rPr>
                <w:color w:val="000000"/>
                <w:sz w:val="16"/>
                <w:szCs w:val="16"/>
                <w:lang w:val="en-GB" w:eastAsia="en-GB"/>
              </w:rPr>
            </w:pPr>
          </w:p>
        </w:tc>
        <w:tc>
          <w:tcPr>
            <w:tcW w:w="2126" w:type="dxa"/>
            <w:tcBorders>
              <w:top w:val="nil"/>
              <w:left w:val="single" w:sz="8" w:space="0" w:color="auto"/>
              <w:bottom w:val="double" w:sz="6" w:space="0" w:color="auto"/>
              <w:right w:val="nil"/>
            </w:tcBorders>
            <w:noWrap/>
            <w:vAlign w:val="center"/>
          </w:tcPr>
          <w:p w:rsidR="00AB378F" w:rsidRPr="002A00C3" w:rsidRDefault="00AB378F" w:rsidP="00B60F62">
            <w:pPr>
              <w:spacing w:after="0" w:line="240" w:lineRule="auto"/>
              <w:jc w:val="center"/>
              <w:rPr>
                <w:color w:val="000000"/>
                <w:sz w:val="16"/>
                <w:szCs w:val="16"/>
                <w:lang w:val="en-GB" w:eastAsia="en-GB"/>
              </w:rPr>
            </w:pPr>
          </w:p>
        </w:tc>
        <w:tc>
          <w:tcPr>
            <w:tcW w:w="1701" w:type="dxa"/>
            <w:tcBorders>
              <w:top w:val="nil"/>
              <w:left w:val="single" w:sz="8" w:space="0" w:color="auto"/>
              <w:bottom w:val="double" w:sz="6" w:space="0" w:color="auto"/>
              <w:right w:val="nil"/>
            </w:tcBorders>
            <w:noWrap/>
            <w:vAlign w:val="center"/>
          </w:tcPr>
          <w:p w:rsidR="00AB378F" w:rsidRPr="00F3368D" w:rsidRDefault="00AB378F" w:rsidP="00B60F62">
            <w:pPr>
              <w:spacing w:after="0" w:line="240" w:lineRule="auto"/>
              <w:jc w:val="center"/>
              <w:rPr>
                <w:i/>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noWrap/>
            <w:vAlign w:val="center"/>
          </w:tcPr>
          <w:p w:rsidR="00AB378F" w:rsidRPr="002A00C3" w:rsidRDefault="00AB378F" w:rsidP="00B60F62">
            <w:pPr>
              <w:spacing w:after="0" w:line="240" w:lineRule="auto"/>
              <w:jc w:val="center"/>
              <w:rPr>
                <w:color w:val="000000"/>
                <w:sz w:val="16"/>
                <w:szCs w:val="16"/>
                <w:lang w:val="en-GB" w:eastAsia="en-GB"/>
              </w:rPr>
            </w:pPr>
          </w:p>
        </w:tc>
        <w:tc>
          <w:tcPr>
            <w:tcW w:w="1984" w:type="dxa"/>
            <w:tcBorders>
              <w:top w:val="single" w:sz="8" w:space="0" w:color="auto"/>
              <w:left w:val="nil"/>
              <w:bottom w:val="double" w:sz="6" w:space="0" w:color="auto"/>
              <w:right w:val="double" w:sz="6" w:space="0" w:color="000000"/>
            </w:tcBorders>
            <w:vAlign w:val="center"/>
          </w:tcPr>
          <w:p w:rsidR="00AB378F" w:rsidRPr="002A00C3" w:rsidRDefault="00AB378F" w:rsidP="00B60F62">
            <w:pPr>
              <w:spacing w:after="0" w:line="240" w:lineRule="auto"/>
              <w:jc w:val="center"/>
              <w:rPr>
                <w:b/>
                <w:bCs/>
                <w:color w:val="000000"/>
                <w:sz w:val="16"/>
                <w:szCs w:val="16"/>
                <w:lang w:val="en-GB" w:eastAsia="en-GB"/>
              </w:rPr>
            </w:pPr>
          </w:p>
        </w:tc>
      </w:tr>
    </w:tbl>
    <w:p w:rsidR="002C7661" w:rsidRDefault="002C7661" w:rsidP="002C7661">
      <w:pPr>
        <w:spacing w:after="0" w:line="259" w:lineRule="auto"/>
        <w:rPr>
          <w:rFonts w:ascii="Verdana" w:eastAsia="Times New Roman" w:hAnsi="Verdana" w:cs="Arial"/>
          <w:b/>
          <w:color w:val="002060"/>
          <w:sz w:val="28"/>
          <w:szCs w:val="36"/>
          <w:lang w:val="en-GB"/>
        </w:rPr>
      </w:pPr>
    </w:p>
    <w:p w:rsidR="00AC7131" w:rsidRDefault="00AC7131" w:rsidP="00F225B5">
      <w:pPr>
        <w:spacing w:after="0" w:line="240" w:lineRule="auto"/>
        <w:ind w:right="28"/>
        <w:jc w:val="center"/>
        <w:rPr>
          <w:rFonts w:ascii="Verdana" w:eastAsia="Times New Roman" w:hAnsi="Verdana" w:cs="Arial"/>
          <w:b/>
          <w:color w:val="002060"/>
          <w:sz w:val="28"/>
          <w:szCs w:val="36"/>
          <w:lang w:val="en-GB"/>
        </w:rPr>
      </w:pPr>
    </w:p>
    <w:p w:rsidR="00096727" w:rsidRDefault="00096727">
      <w:pPr>
        <w:spacing w:after="160" w:line="259"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rsidR="00E7669F" w:rsidRDefault="0089316A" w:rsidP="00F225B5">
      <w:pPr>
        <w:spacing w:after="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 xml:space="preserve">Changes to the learning agreement </w:t>
      </w:r>
    </w:p>
    <w:p w:rsidR="0089316A" w:rsidRPr="00F809EB" w:rsidRDefault="0089316A" w:rsidP="00F225B5">
      <w:pPr>
        <w:spacing w:after="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p w:rsidR="0089316A" w:rsidRPr="002A00C3" w:rsidRDefault="0089316A" w:rsidP="00F225B5">
      <w:pPr>
        <w:spacing w:after="0"/>
        <w:rPr>
          <w:lang w:val="en-GB"/>
        </w:rPr>
      </w:pPr>
    </w:p>
    <w:tbl>
      <w:tblPr>
        <w:tblW w:w="11199" w:type="dxa"/>
        <w:tblInd w:w="-176" w:type="dxa"/>
        <w:tblLayout w:type="fixed"/>
        <w:tblLook w:val="04A0"/>
      </w:tblPr>
      <w:tblGrid>
        <w:gridCol w:w="1515"/>
        <w:gridCol w:w="1085"/>
        <w:gridCol w:w="2916"/>
        <w:gridCol w:w="1361"/>
        <w:gridCol w:w="1361"/>
        <w:gridCol w:w="1701"/>
        <w:gridCol w:w="1260"/>
      </w:tblGrid>
      <w:tr w:rsidR="0089316A" w:rsidRPr="00A049C0" w:rsidTr="0089316A">
        <w:trPr>
          <w:trHeight w:val="76"/>
        </w:trPr>
        <w:tc>
          <w:tcPr>
            <w:tcW w:w="1515" w:type="dxa"/>
            <w:tcBorders>
              <w:top w:val="double" w:sz="6" w:space="0" w:color="000000"/>
              <w:left w:val="double" w:sz="6" w:space="0" w:color="auto"/>
              <w:bottom w:val="nil"/>
              <w:right w:val="nil"/>
            </w:tcBorders>
            <w:shd w:val="clear" w:color="auto" w:fill="D5DCE4" w:themeFill="text2" w:themeFillTint="33"/>
            <w:noWrap/>
            <w:vAlign w:val="bottom"/>
            <w:hideMark/>
          </w:tcPr>
          <w:p w:rsidR="0089316A" w:rsidRPr="002A00C3" w:rsidRDefault="0089316A" w:rsidP="00F225B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84"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rsidR="0089316A" w:rsidRPr="002A00C3" w:rsidRDefault="0089316A" w:rsidP="00F225B5">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rsidR="0089316A" w:rsidRPr="002A00C3" w:rsidRDefault="0089316A" w:rsidP="00F225B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 xml:space="preserve">(to be </w:t>
            </w:r>
            <w:r w:rsidR="00882FED">
              <w:rPr>
                <w:rFonts w:ascii="Calibri" w:eastAsia="Times New Roman" w:hAnsi="Calibri" w:cs="Times New Roman"/>
                <w:color w:val="000000"/>
                <w:sz w:val="14"/>
                <w:szCs w:val="16"/>
                <w:lang w:val="en-GB" w:eastAsia="en-GB"/>
              </w:rPr>
              <w:t>approved</w:t>
            </w:r>
            <w:r w:rsidRPr="002A00C3">
              <w:rPr>
                <w:rFonts w:ascii="Calibri" w:eastAsia="Times New Roman" w:hAnsi="Calibri" w:cs="Times New Roman"/>
                <w:color w:val="000000"/>
                <w:sz w:val="14"/>
                <w:szCs w:val="16"/>
                <w:lang w:val="en-GB" w:eastAsia="en-GB"/>
              </w:rPr>
              <w:t xml:space="preserve"> by</w:t>
            </w:r>
            <w:r w:rsidR="00D918D0">
              <w:rPr>
                <w:rFonts w:ascii="Calibri" w:eastAsia="Times New Roman" w:hAnsi="Calibri" w:cs="Times New Roman"/>
                <w:color w:val="000000"/>
                <w:sz w:val="14"/>
                <w:szCs w:val="16"/>
                <w:lang w:val="en-GB" w:eastAsia="en-GB"/>
              </w:rPr>
              <w:t xml:space="preserve"> email or signature by</w:t>
            </w:r>
            <w:r w:rsidRPr="002A00C3">
              <w:rPr>
                <w:rFonts w:ascii="Calibri" w:eastAsia="Times New Roman" w:hAnsi="Calibri" w:cs="Times New Roman"/>
                <w:color w:val="000000"/>
                <w:sz w:val="14"/>
                <w:szCs w:val="16"/>
                <w:lang w:val="en-GB" w:eastAsia="en-GB"/>
              </w:rPr>
              <w:t xml:space="preserve"> the student, the responsible person in the Sending Institution and the responsible person in the Receiving Institution)</w:t>
            </w:r>
          </w:p>
        </w:tc>
      </w:tr>
      <w:tr w:rsidR="0089316A" w:rsidRPr="00A049C0" w:rsidTr="0089316A">
        <w:trPr>
          <w:trHeight w:val="653"/>
        </w:trPr>
        <w:tc>
          <w:tcPr>
            <w:tcW w:w="1515" w:type="dxa"/>
            <w:tcBorders>
              <w:top w:val="nil"/>
              <w:left w:val="double" w:sz="6" w:space="0" w:color="auto"/>
              <w:bottom w:val="nil"/>
              <w:right w:val="single" w:sz="8" w:space="0" w:color="auto"/>
            </w:tcBorders>
            <w:shd w:val="clear" w:color="auto" w:fill="D5DCE4" w:themeFill="text2" w:themeFillTint="33"/>
            <w:vAlign w:val="center"/>
            <w:hideMark/>
          </w:tcPr>
          <w:p w:rsidR="0089316A" w:rsidRPr="002A00C3" w:rsidRDefault="0089316A" w:rsidP="00F225B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rsidR="0089316A" w:rsidRPr="002A00C3" w:rsidRDefault="0089316A" w:rsidP="00F225B5">
            <w:pPr>
              <w:spacing w:after="0" w:line="240" w:lineRule="auto"/>
              <w:jc w:val="center"/>
              <w:rPr>
                <w:rFonts w:ascii="Calibri" w:eastAsia="Times New Roman" w:hAnsi="Calibri" w:cs="Times New Roman"/>
                <w:b/>
                <w:bCs/>
                <w:color w:val="000000"/>
                <w:sz w:val="16"/>
                <w:szCs w:val="16"/>
                <w:lang w:val="en-GB" w:eastAsia="en-GB"/>
              </w:rPr>
            </w:pPr>
          </w:p>
        </w:tc>
        <w:tc>
          <w:tcPr>
            <w:tcW w:w="108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89316A" w:rsidRPr="002A00C3" w:rsidRDefault="0089316A" w:rsidP="00F225B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916"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89316A" w:rsidRPr="002A00C3" w:rsidRDefault="0089316A" w:rsidP="00F225B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89316A" w:rsidRPr="002A00C3" w:rsidRDefault="0089316A" w:rsidP="00F225B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89316A" w:rsidRPr="002A00C3" w:rsidRDefault="0089316A" w:rsidP="00F225B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89316A" w:rsidRPr="002A00C3" w:rsidRDefault="0089316A" w:rsidP="00F225B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p>
        </w:tc>
        <w:tc>
          <w:tcPr>
            <w:tcW w:w="126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rsidR="0089316A" w:rsidRPr="002A00C3" w:rsidRDefault="0089316A" w:rsidP="00F225B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89316A" w:rsidRPr="002A00C3" w:rsidTr="0089316A">
        <w:trPr>
          <w:trHeight w:val="104"/>
        </w:trPr>
        <w:tc>
          <w:tcPr>
            <w:tcW w:w="1515" w:type="dxa"/>
            <w:tcBorders>
              <w:top w:val="nil"/>
              <w:left w:val="double" w:sz="6" w:space="0" w:color="auto"/>
              <w:bottom w:val="nil"/>
              <w:right w:val="single" w:sz="8" w:space="0" w:color="auto"/>
            </w:tcBorders>
            <w:shd w:val="clear" w:color="auto" w:fill="D5DCE4" w:themeFill="text2" w:themeFillTint="33"/>
            <w:noWrap/>
            <w:vAlign w:val="bottom"/>
            <w:hideMark/>
          </w:tcPr>
          <w:p w:rsidR="0089316A" w:rsidRPr="002A00C3" w:rsidRDefault="0089316A" w:rsidP="00F225B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nil"/>
              <w:left w:val="nil"/>
              <w:bottom w:val="nil"/>
              <w:right w:val="single" w:sz="8" w:space="0" w:color="auto"/>
            </w:tcBorders>
            <w:shd w:val="clear" w:color="auto" w:fill="auto"/>
            <w:vAlign w:val="center"/>
            <w:hideMark/>
          </w:tcPr>
          <w:p w:rsidR="0089316A" w:rsidRPr="002A00C3" w:rsidRDefault="0089316A" w:rsidP="00F225B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nil"/>
              <w:left w:val="nil"/>
              <w:bottom w:val="nil"/>
              <w:right w:val="single" w:sz="8" w:space="0" w:color="auto"/>
            </w:tcBorders>
            <w:shd w:val="clear" w:color="auto" w:fill="auto"/>
            <w:vAlign w:val="center"/>
            <w:hideMark/>
          </w:tcPr>
          <w:p w:rsidR="0089316A" w:rsidRPr="002A00C3" w:rsidRDefault="0089316A" w:rsidP="00F225B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nil"/>
              <w:left w:val="nil"/>
              <w:bottom w:val="nil"/>
              <w:right w:val="single" w:sz="8" w:space="0" w:color="auto"/>
            </w:tcBorders>
            <w:shd w:val="clear" w:color="auto" w:fill="auto"/>
            <w:vAlign w:val="center"/>
            <w:hideMark/>
          </w:tcPr>
          <w:p w:rsidR="0089316A" w:rsidRPr="002A00C3" w:rsidRDefault="0029643B" w:rsidP="00F225B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sdtPr>
              <w:sdtContent>
                <w:r w:rsidR="00AD60CE">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shd w:val="clear" w:color="auto" w:fill="auto"/>
            <w:vAlign w:val="center"/>
            <w:hideMark/>
          </w:tcPr>
          <w:p w:rsidR="0089316A" w:rsidRPr="002A00C3" w:rsidRDefault="0029643B" w:rsidP="00F225B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sdtPr>
              <w:sdtContent>
                <w:r w:rsidR="0089316A"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Content>
            <w:tc>
              <w:tcPr>
                <w:tcW w:w="1701" w:type="dxa"/>
                <w:tcBorders>
                  <w:top w:val="nil"/>
                  <w:left w:val="nil"/>
                  <w:bottom w:val="nil"/>
                  <w:right w:val="single" w:sz="8" w:space="0" w:color="auto"/>
                </w:tcBorders>
                <w:shd w:val="clear" w:color="auto" w:fill="auto"/>
                <w:vAlign w:val="center"/>
                <w:hideMark/>
              </w:tcPr>
              <w:p w:rsidR="0089316A" w:rsidRPr="002A00C3" w:rsidRDefault="0089316A" w:rsidP="00F225B5">
                <w:pPr>
                  <w:spacing w:after="0" w:line="240" w:lineRule="auto"/>
                  <w:jc w:val="center"/>
                  <w:rPr>
                    <w:rFonts w:ascii="Calibri" w:eastAsia="Times New Roman" w:hAnsi="Calibri" w:cs="Times New Roman"/>
                    <w:b/>
                    <w:bCs/>
                    <w:color w:val="000000"/>
                    <w:sz w:val="16"/>
                    <w:szCs w:val="16"/>
                    <w:lang w:val="en-GB" w:eastAsia="en-GB"/>
                  </w:rPr>
                </w:pPr>
                <w:r w:rsidRPr="009C2388">
                  <w:rPr>
                    <w:rStyle w:val="TextodoMarcadordePosio"/>
                  </w:rPr>
                  <w:t>Choose an item.</w:t>
                </w:r>
              </w:p>
            </w:tc>
          </w:sdtContent>
        </w:sdt>
        <w:tc>
          <w:tcPr>
            <w:tcW w:w="1260" w:type="dxa"/>
            <w:tcBorders>
              <w:top w:val="single" w:sz="8" w:space="0" w:color="auto"/>
              <w:left w:val="nil"/>
              <w:bottom w:val="single" w:sz="8" w:space="0" w:color="auto"/>
              <w:right w:val="double" w:sz="6" w:space="0" w:color="000000"/>
            </w:tcBorders>
            <w:shd w:val="clear" w:color="auto" w:fill="auto"/>
            <w:vAlign w:val="bottom"/>
            <w:hideMark/>
          </w:tcPr>
          <w:p w:rsidR="0089316A" w:rsidRPr="002A00C3" w:rsidRDefault="0089316A" w:rsidP="00F225B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9316A" w:rsidRPr="002A00C3" w:rsidTr="0089316A">
        <w:trPr>
          <w:trHeight w:val="174"/>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rsidR="0089316A" w:rsidRPr="002A00C3" w:rsidRDefault="0089316A" w:rsidP="00F225B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89316A" w:rsidRPr="002A00C3" w:rsidRDefault="0089316A" w:rsidP="00F225B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double" w:sz="6" w:space="0" w:color="auto"/>
              <w:right w:val="single" w:sz="8" w:space="0" w:color="auto"/>
            </w:tcBorders>
            <w:shd w:val="clear" w:color="auto" w:fill="auto"/>
            <w:vAlign w:val="center"/>
            <w:hideMark/>
          </w:tcPr>
          <w:p w:rsidR="0089316A" w:rsidRPr="002A00C3" w:rsidRDefault="0089316A" w:rsidP="00F225B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shd w:val="clear" w:color="auto" w:fill="auto"/>
            <w:vAlign w:val="center"/>
            <w:hideMark/>
          </w:tcPr>
          <w:p w:rsidR="0089316A" w:rsidRPr="002A00C3" w:rsidRDefault="0029643B" w:rsidP="00F225B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sdtPr>
              <w:sdtContent>
                <w:r w:rsidR="0089316A"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shd w:val="clear" w:color="auto" w:fill="auto"/>
            <w:vAlign w:val="center"/>
            <w:hideMark/>
          </w:tcPr>
          <w:p w:rsidR="0089316A" w:rsidRPr="002A00C3" w:rsidRDefault="0029643B" w:rsidP="00F225B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sdtPr>
              <w:sdtContent>
                <w:r w:rsidR="0089316A">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Content>
            <w:tc>
              <w:tcPr>
                <w:tcW w:w="1701" w:type="dxa"/>
                <w:tcBorders>
                  <w:top w:val="single" w:sz="8" w:space="0" w:color="auto"/>
                  <w:left w:val="nil"/>
                  <w:bottom w:val="double" w:sz="6" w:space="0" w:color="auto"/>
                  <w:right w:val="single" w:sz="8" w:space="0" w:color="auto"/>
                </w:tcBorders>
                <w:shd w:val="clear" w:color="auto" w:fill="auto"/>
                <w:vAlign w:val="center"/>
                <w:hideMark/>
              </w:tcPr>
              <w:p w:rsidR="0089316A" w:rsidRPr="002A00C3" w:rsidRDefault="0089316A" w:rsidP="00F225B5">
                <w:pPr>
                  <w:spacing w:after="0" w:line="240" w:lineRule="auto"/>
                  <w:jc w:val="center"/>
                  <w:rPr>
                    <w:rFonts w:ascii="Calibri" w:eastAsia="Times New Roman" w:hAnsi="Calibri" w:cs="Times New Roman"/>
                    <w:b/>
                    <w:bCs/>
                    <w:color w:val="000000"/>
                    <w:sz w:val="16"/>
                    <w:szCs w:val="16"/>
                    <w:lang w:val="en-GB" w:eastAsia="en-GB"/>
                  </w:rPr>
                </w:pPr>
                <w:r w:rsidRPr="009C2388">
                  <w:rPr>
                    <w:rStyle w:val="TextodoMarcadordePosio"/>
                  </w:rPr>
                  <w:t>Choose an item.</w:t>
                </w:r>
              </w:p>
            </w:tc>
          </w:sdtContent>
        </w:sdt>
        <w:tc>
          <w:tcPr>
            <w:tcW w:w="1260" w:type="dxa"/>
            <w:tcBorders>
              <w:top w:val="single" w:sz="8" w:space="0" w:color="auto"/>
              <w:left w:val="nil"/>
              <w:bottom w:val="double" w:sz="6" w:space="0" w:color="auto"/>
              <w:right w:val="double" w:sz="6" w:space="0" w:color="000000"/>
            </w:tcBorders>
            <w:shd w:val="clear" w:color="auto" w:fill="auto"/>
            <w:vAlign w:val="bottom"/>
            <w:hideMark/>
          </w:tcPr>
          <w:p w:rsidR="0089316A" w:rsidRPr="002A00C3" w:rsidRDefault="0089316A" w:rsidP="00F225B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rsidR="0089316A" w:rsidRDefault="0089316A" w:rsidP="00F225B5">
      <w:pPr>
        <w:spacing w:after="0"/>
        <w:rPr>
          <w:lang w:val="en-GB"/>
        </w:rPr>
      </w:pPr>
    </w:p>
    <w:p w:rsidR="0089316A" w:rsidRPr="002A00C3" w:rsidRDefault="0089316A" w:rsidP="00F225B5">
      <w:pPr>
        <w:spacing w:after="0"/>
        <w:rPr>
          <w:lang w:val="en-GB"/>
        </w:rPr>
      </w:pPr>
    </w:p>
    <w:tbl>
      <w:tblPr>
        <w:tblW w:w="11068" w:type="dxa"/>
        <w:tblInd w:w="-176" w:type="dxa"/>
        <w:tblLayout w:type="fixed"/>
        <w:tblLook w:val="04A0"/>
      </w:tblPr>
      <w:tblGrid>
        <w:gridCol w:w="6"/>
        <w:gridCol w:w="872"/>
        <w:gridCol w:w="1078"/>
        <w:gridCol w:w="1688"/>
        <w:gridCol w:w="1395"/>
        <w:gridCol w:w="1533"/>
        <w:gridCol w:w="1673"/>
        <w:gridCol w:w="1256"/>
        <w:gridCol w:w="1567"/>
      </w:tblGrid>
      <w:tr w:rsidR="00684FA3" w:rsidRPr="00A049C0" w:rsidTr="0019347D">
        <w:trPr>
          <w:trHeight w:val="272"/>
        </w:trPr>
        <w:tc>
          <w:tcPr>
            <w:tcW w:w="11068" w:type="dxa"/>
            <w:gridSpan w:val="9"/>
            <w:tcBorders>
              <w:top w:val="double" w:sz="6" w:space="0" w:color="000000" w:themeColor="text1"/>
              <w:left w:val="double" w:sz="6" w:space="0" w:color="auto"/>
              <w:bottom w:val="nil"/>
              <w:right w:val="double" w:sz="6" w:space="0" w:color="000000" w:themeColor="text1"/>
            </w:tcBorders>
            <w:shd w:val="clear" w:color="auto" w:fill="D5DCE4" w:themeFill="text2" w:themeFillTint="33"/>
            <w:noWrap/>
            <w:vAlign w:val="bottom"/>
            <w:hideMark/>
          </w:tcPr>
          <w:p w:rsidR="00684FA3" w:rsidRPr="00F3368D" w:rsidRDefault="00684FA3" w:rsidP="00F3368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B (if applicable)</w:t>
            </w:r>
          </w:p>
          <w:p w:rsidR="00684FA3" w:rsidRPr="002A00C3" w:rsidRDefault="00684FA3" w:rsidP="00F225B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w:t>
            </w:r>
            <w:r w:rsidR="00D918D0" w:rsidRPr="002A00C3">
              <w:rPr>
                <w:rFonts w:ascii="Calibri" w:eastAsia="Times New Roman" w:hAnsi="Calibri" w:cs="Times New Roman"/>
                <w:color w:val="000000"/>
                <w:sz w:val="14"/>
                <w:szCs w:val="16"/>
                <w:lang w:val="en-GB" w:eastAsia="en-GB"/>
              </w:rPr>
              <w:t>by</w:t>
            </w:r>
            <w:r w:rsidR="00D918D0">
              <w:rPr>
                <w:rFonts w:ascii="Calibri" w:eastAsia="Times New Roman" w:hAnsi="Calibri" w:cs="Times New Roman"/>
                <w:color w:val="000000"/>
                <w:sz w:val="14"/>
                <w:szCs w:val="16"/>
                <w:lang w:val="en-GB" w:eastAsia="en-GB"/>
              </w:rPr>
              <w:t xml:space="preserve"> email or signature </w:t>
            </w:r>
            <w:r w:rsidRPr="002A00C3">
              <w:rPr>
                <w:rFonts w:ascii="Calibri" w:eastAsia="Times New Roman" w:hAnsi="Calibri" w:cs="Times New Roman"/>
                <w:color w:val="000000"/>
                <w:sz w:val="14"/>
                <w:szCs w:val="16"/>
                <w:lang w:val="en-GB" w:eastAsia="en-GB"/>
              </w:rPr>
              <w:t>by the student and the responsible person in the Sending Institution)</w:t>
            </w:r>
            <w:r w:rsidR="00096727">
              <w:rPr>
                <w:rFonts w:ascii="Calibri" w:eastAsia="Times New Roman" w:hAnsi="Calibri" w:cs="Times New Roman"/>
                <w:color w:val="000000"/>
                <w:sz w:val="14"/>
                <w:szCs w:val="16"/>
                <w:lang w:val="en-GB" w:eastAsia="en-GB"/>
              </w:rPr>
              <w:br/>
            </w:r>
          </w:p>
        </w:tc>
      </w:tr>
      <w:tr w:rsidR="0019347D" w:rsidRPr="00A049C0" w:rsidTr="0019347D">
        <w:trPr>
          <w:gridBefore w:val="1"/>
          <w:wBefore w:w="6" w:type="dxa"/>
          <w:trHeight w:val="979"/>
        </w:trPr>
        <w:tc>
          <w:tcPr>
            <w:tcW w:w="872" w:type="dxa"/>
            <w:tcBorders>
              <w:top w:val="nil"/>
              <w:left w:val="double" w:sz="6" w:space="0" w:color="auto"/>
              <w:bottom w:val="nil"/>
              <w:right w:val="single" w:sz="8" w:space="0" w:color="auto"/>
            </w:tcBorders>
            <w:shd w:val="clear" w:color="auto" w:fill="D5DCE4" w:themeFill="text2" w:themeFillTint="33"/>
            <w:vAlign w:val="center"/>
            <w:hideMark/>
          </w:tcPr>
          <w:p w:rsidR="00F86247" w:rsidRPr="002A00C3" w:rsidRDefault="00F86247" w:rsidP="00F225B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B2</w:t>
            </w:r>
          </w:p>
          <w:p w:rsidR="00F86247" w:rsidRPr="002A00C3" w:rsidRDefault="00F86247" w:rsidP="00F225B5">
            <w:pPr>
              <w:spacing w:after="0" w:line="240" w:lineRule="auto"/>
              <w:jc w:val="center"/>
              <w:rPr>
                <w:rFonts w:ascii="Calibri" w:eastAsia="Times New Roman" w:hAnsi="Calibri" w:cs="Times New Roman"/>
                <w:b/>
                <w:bCs/>
                <w:color w:val="000000"/>
                <w:sz w:val="16"/>
                <w:szCs w:val="16"/>
                <w:lang w:val="en-GB" w:eastAsia="en-GB"/>
              </w:rPr>
            </w:pPr>
          </w:p>
        </w:tc>
        <w:tc>
          <w:tcPr>
            <w:tcW w:w="1078"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rsidR="00F86247" w:rsidRPr="002A00C3" w:rsidRDefault="00F86247" w:rsidP="00F225B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688"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F86247" w:rsidRPr="002A00C3" w:rsidRDefault="00F86247" w:rsidP="00F225B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9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F86247" w:rsidRPr="002A00C3" w:rsidRDefault="00F86247" w:rsidP="00F225B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3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F86247" w:rsidRPr="002A00C3" w:rsidRDefault="00F86247" w:rsidP="00F225B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673" w:type="dxa"/>
            <w:tcBorders>
              <w:top w:val="single" w:sz="8" w:space="0" w:color="auto"/>
              <w:left w:val="nil"/>
              <w:bottom w:val="single" w:sz="8" w:space="0" w:color="auto"/>
              <w:right w:val="single" w:sz="4" w:space="0" w:color="auto"/>
            </w:tcBorders>
            <w:shd w:val="clear" w:color="auto" w:fill="D0CECE" w:themeFill="background2" w:themeFillShade="E6"/>
            <w:vAlign w:val="center"/>
          </w:tcPr>
          <w:p w:rsidR="00F86247" w:rsidRPr="002A00C3" w:rsidRDefault="00F86247" w:rsidP="00F225B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p>
        </w:tc>
        <w:tc>
          <w:tcPr>
            <w:tcW w:w="1256" w:type="dxa"/>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rsidR="00F86247" w:rsidRPr="002A00C3" w:rsidRDefault="00F86247" w:rsidP="00F225B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567"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rsidR="00F86247" w:rsidRPr="002A00C3" w:rsidRDefault="00F86247" w:rsidP="00F225B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F86247" w:rsidRPr="002A00C3" w:rsidTr="00793583">
        <w:trPr>
          <w:gridBefore w:val="1"/>
          <w:wBefore w:w="6" w:type="dxa"/>
          <w:trHeight w:val="128"/>
        </w:trPr>
        <w:tc>
          <w:tcPr>
            <w:tcW w:w="872" w:type="dxa"/>
            <w:tcBorders>
              <w:top w:val="nil"/>
              <w:left w:val="double" w:sz="6" w:space="0" w:color="auto"/>
              <w:bottom w:val="nil"/>
              <w:right w:val="single" w:sz="8" w:space="0" w:color="auto"/>
            </w:tcBorders>
            <w:shd w:val="clear" w:color="auto" w:fill="D5DCE4" w:themeFill="text2" w:themeFillTint="33"/>
            <w:noWrap/>
            <w:vAlign w:val="bottom"/>
            <w:hideMark/>
          </w:tcPr>
          <w:p w:rsidR="00F86247" w:rsidRPr="002A00C3" w:rsidRDefault="00F86247" w:rsidP="00F225B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7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86247" w:rsidRPr="002A00C3" w:rsidRDefault="00F86247" w:rsidP="00F225B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688" w:type="dxa"/>
            <w:tcBorders>
              <w:top w:val="single" w:sz="8" w:space="0" w:color="auto"/>
              <w:left w:val="nil"/>
              <w:bottom w:val="single" w:sz="8" w:space="0" w:color="auto"/>
              <w:right w:val="single" w:sz="8" w:space="0" w:color="auto"/>
            </w:tcBorders>
            <w:shd w:val="clear" w:color="auto" w:fill="auto"/>
            <w:vAlign w:val="center"/>
            <w:hideMark/>
          </w:tcPr>
          <w:p w:rsidR="00F86247" w:rsidRPr="002A00C3" w:rsidRDefault="00F86247" w:rsidP="00F225B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95" w:type="dxa"/>
            <w:tcBorders>
              <w:top w:val="single" w:sz="8" w:space="0" w:color="auto"/>
              <w:left w:val="nil"/>
              <w:bottom w:val="single" w:sz="8" w:space="0" w:color="auto"/>
              <w:right w:val="single" w:sz="8" w:space="0" w:color="auto"/>
            </w:tcBorders>
            <w:shd w:val="clear" w:color="auto" w:fill="auto"/>
            <w:vAlign w:val="center"/>
            <w:hideMark/>
          </w:tcPr>
          <w:p w:rsidR="00F86247" w:rsidRPr="002A00C3" w:rsidRDefault="0029643B" w:rsidP="00F225B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sdtPr>
              <w:sdtContent>
                <w:r w:rsidR="00F86247" w:rsidRPr="002A00C3">
                  <w:rPr>
                    <w:rFonts w:ascii="MS Gothic" w:eastAsia="MS Gothic" w:hAnsi="MS Gothic" w:cs="Times New Roman" w:hint="eastAsia"/>
                    <w:iCs/>
                    <w:color w:val="000000"/>
                    <w:sz w:val="12"/>
                    <w:szCs w:val="16"/>
                    <w:lang w:val="en-GB" w:eastAsia="en-GB"/>
                  </w:rPr>
                  <w:t>☐</w:t>
                </w:r>
              </w:sdtContent>
            </w:sdt>
          </w:p>
        </w:tc>
        <w:tc>
          <w:tcPr>
            <w:tcW w:w="1533" w:type="dxa"/>
            <w:tcBorders>
              <w:top w:val="single" w:sz="8" w:space="0" w:color="auto"/>
              <w:left w:val="nil"/>
              <w:bottom w:val="single" w:sz="8" w:space="0" w:color="auto"/>
              <w:right w:val="single" w:sz="8" w:space="0" w:color="auto"/>
            </w:tcBorders>
            <w:shd w:val="clear" w:color="auto" w:fill="auto"/>
            <w:vAlign w:val="center"/>
            <w:hideMark/>
          </w:tcPr>
          <w:p w:rsidR="00F86247" w:rsidRPr="002A00C3" w:rsidRDefault="0029643B" w:rsidP="00F225B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sdtPr>
              <w:sdtContent>
                <w:r w:rsidR="00F86247">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526246091"/>
            <w:showingPlcHdr/>
            <w:dropDownList>
              <w:listItem w:value="Choose an item."/>
              <w:listItem w:displayText="1" w:value="1"/>
              <w:listItem w:displayText="2" w:value="2"/>
              <w:listItem w:displayText="3" w:value="3"/>
              <w:listItem w:displayText="4" w:value="4"/>
            </w:dropDownList>
          </w:sdtPr>
          <w:sdtContent>
            <w:tc>
              <w:tcPr>
                <w:tcW w:w="1673" w:type="dxa"/>
                <w:tcBorders>
                  <w:top w:val="single" w:sz="8" w:space="0" w:color="auto"/>
                  <w:left w:val="nil"/>
                  <w:bottom w:val="single" w:sz="8" w:space="0" w:color="auto"/>
                  <w:right w:val="single" w:sz="4" w:space="0" w:color="auto"/>
                </w:tcBorders>
                <w:vAlign w:val="center"/>
              </w:tcPr>
              <w:p w:rsidR="00F86247" w:rsidRPr="002A00C3" w:rsidRDefault="00F86247" w:rsidP="00F225B5">
                <w:pPr>
                  <w:spacing w:after="0" w:line="240" w:lineRule="auto"/>
                  <w:rPr>
                    <w:rFonts w:ascii="Calibri" w:eastAsia="Times New Roman" w:hAnsi="Calibri" w:cs="Times New Roman"/>
                    <w:b/>
                    <w:bCs/>
                    <w:color w:val="000000"/>
                    <w:sz w:val="16"/>
                    <w:szCs w:val="16"/>
                    <w:lang w:val="en-GB" w:eastAsia="en-GB"/>
                  </w:rPr>
                </w:pPr>
                <w:r w:rsidRPr="009C2388">
                  <w:rPr>
                    <w:rStyle w:val="TextodoMarcadordePosio"/>
                  </w:rPr>
                  <w:t>Choose an item.</w:t>
                </w:r>
              </w:p>
            </w:tc>
          </w:sdtContent>
        </w:sdt>
        <w:tc>
          <w:tcPr>
            <w:tcW w:w="1256" w:type="dxa"/>
            <w:tcBorders>
              <w:top w:val="single" w:sz="8" w:space="0" w:color="auto"/>
              <w:left w:val="single" w:sz="4" w:space="0" w:color="auto"/>
              <w:bottom w:val="single" w:sz="8" w:space="0" w:color="auto"/>
              <w:right w:val="single" w:sz="4" w:space="0" w:color="auto"/>
            </w:tcBorders>
          </w:tcPr>
          <w:p w:rsidR="00F86247" w:rsidRPr="002A00C3" w:rsidRDefault="00F86247" w:rsidP="00F225B5">
            <w:pPr>
              <w:spacing w:after="0" w:line="240" w:lineRule="auto"/>
              <w:rPr>
                <w:rFonts w:ascii="Calibri" w:eastAsia="Times New Roman" w:hAnsi="Calibri" w:cs="Times New Roman"/>
                <w:b/>
                <w:bCs/>
                <w:color w:val="000000"/>
                <w:sz w:val="16"/>
                <w:szCs w:val="16"/>
                <w:lang w:val="en-GB" w:eastAsia="en-GB"/>
              </w:rPr>
            </w:pPr>
          </w:p>
        </w:tc>
        <w:tc>
          <w:tcPr>
            <w:tcW w:w="1567"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rsidR="00F86247" w:rsidRPr="002A00C3" w:rsidRDefault="00F86247" w:rsidP="00F225B5">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73208480"/>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43263112"/>
              </w:sdtPr>
              <w:sdtContent>
                <w:r w:rsidRPr="002A00C3">
                  <w:rPr>
                    <w:rFonts w:ascii="MS Gothic" w:eastAsia="MS Gothic" w:hAnsi="MS Gothic" w:cs="Times New Roman" w:hint="eastAsia"/>
                    <w:iCs/>
                    <w:color w:val="000000"/>
                    <w:sz w:val="12"/>
                    <w:szCs w:val="16"/>
                    <w:lang w:val="en-GB" w:eastAsia="en-GB"/>
                  </w:rPr>
                  <w:t>☐</w:t>
                </w:r>
              </w:sdtContent>
            </w:sdt>
          </w:p>
        </w:tc>
      </w:tr>
      <w:tr w:rsidR="00F86247" w:rsidRPr="002A00C3" w:rsidTr="00793583">
        <w:trPr>
          <w:gridBefore w:val="1"/>
          <w:wBefore w:w="6" w:type="dxa"/>
          <w:trHeight w:val="221"/>
        </w:trPr>
        <w:tc>
          <w:tcPr>
            <w:tcW w:w="872"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rsidR="00F86247" w:rsidRPr="002A00C3" w:rsidRDefault="00F86247" w:rsidP="00F225B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78"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F86247" w:rsidRPr="002A00C3" w:rsidRDefault="00F86247" w:rsidP="00F225B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688" w:type="dxa"/>
            <w:tcBorders>
              <w:top w:val="single" w:sz="8" w:space="0" w:color="auto"/>
              <w:left w:val="nil"/>
              <w:bottom w:val="double" w:sz="6" w:space="0" w:color="auto"/>
              <w:right w:val="single" w:sz="8" w:space="0" w:color="auto"/>
            </w:tcBorders>
            <w:shd w:val="clear" w:color="auto" w:fill="auto"/>
            <w:vAlign w:val="center"/>
            <w:hideMark/>
          </w:tcPr>
          <w:p w:rsidR="00F86247" w:rsidRPr="002A00C3" w:rsidRDefault="00F86247" w:rsidP="00F225B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95" w:type="dxa"/>
            <w:tcBorders>
              <w:top w:val="single" w:sz="8" w:space="0" w:color="auto"/>
              <w:left w:val="nil"/>
              <w:bottom w:val="double" w:sz="6" w:space="0" w:color="auto"/>
              <w:right w:val="single" w:sz="8" w:space="0" w:color="auto"/>
            </w:tcBorders>
            <w:shd w:val="clear" w:color="auto" w:fill="auto"/>
            <w:vAlign w:val="center"/>
            <w:hideMark/>
          </w:tcPr>
          <w:p w:rsidR="00F86247" w:rsidRPr="002A00C3" w:rsidRDefault="0029643B" w:rsidP="00F225B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sdtPr>
              <w:sdtContent>
                <w:r w:rsidR="00F86247" w:rsidRPr="002A00C3">
                  <w:rPr>
                    <w:rFonts w:ascii="MS Gothic" w:eastAsia="MS Gothic" w:hAnsi="MS Gothic" w:cs="Times New Roman" w:hint="eastAsia"/>
                    <w:iCs/>
                    <w:color w:val="000000"/>
                    <w:sz w:val="12"/>
                    <w:szCs w:val="16"/>
                    <w:lang w:val="en-GB" w:eastAsia="en-GB"/>
                  </w:rPr>
                  <w:t>☐</w:t>
                </w:r>
              </w:sdtContent>
            </w:sdt>
          </w:p>
        </w:tc>
        <w:tc>
          <w:tcPr>
            <w:tcW w:w="1533" w:type="dxa"/>
            <w:tcBorders>
              <w:top w:val="single" w:sz="8" w:space="0" w:color="auto"/>
              <w:left w:val="nil"/>
              <w:bottom w:val="double" w:sz="6" w:space="0" w:color="auto"/>
              <w:right w:val="single" w:sz="8" w:space="0" w:color="auto"/>
            </w:tcBorders>
            <w:shd w:val="clear" w:color="auto" w:fill="auto"/>
            <w:vAlign w:val="center"/>
            <w:hideMark/>
          </w:tcPr>
          <w:p w:rsidR="00F86247" w:rsidRPr="002A00C3" w:rsidRDefault="0029643B" w:rsidP="00F225B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sdtPr>
              <w:sdtContent>
                <w:r w:rsidR="00F8624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24467529"/>
            <w:showingPlcHdr/>
            <w:dropDownList>
              <w:listItem w:value="Choose an item."/>
              <w:listItem w:displayText="5" w:value="5"/>
              <w:listItem w:displayText="6" w:value="6"/>
              <w:listItem w:displayText="7" w:value="7"/>
            </w:dropDownList>
          </w:sdtPr>
          <w:sdtContent>
            <w:tc>
              <w:tcPr>
                <w:tcW w:w="1673" w:type="dxa"/>
                <w:tcBorders>
                  <w:top w:val="single" w:sz="8" w:space="0" w:color="auto"/>
                  <w:left w:val="nil"/>
                  <w:bottom w:val="double" w:sz="6" w:space="0" w:color="auto"/>
                  <w:right w:val="single" w:sz="4" w:space="0" w:color="auto"/>
                </w:tcBorders>
                <w:vAlign w:val="center"/>
              </w:tcPr>
              <w:p w:rsidR="00F86247" w:rsidRPr="002A00C3" w:rsidRDefault="00F86247" w:rsidP="00F225B5">
                <w:pPr>
                  <w:spacing w:after="0" w:line="240" w:lineRule="auto"/>
                  <w:rPr>
                    <w:rFonts w:ascii="Calibri" w:eastAsia="Times New Roman" w:hAnsi="Calibri" w:cs="Times New Roman"/>
                    <w:b/>
                    <w:bCs/>
                    <w:color w:val="000000"/>
                    <w:sz w:val="16"/>
                    <w:szCs w:val="16"/>
                    <w:lang w:val="en-GB" w:eastAsia="en-GB"/>
                  </w:rPr>
                </w:pPr>
                <w:r w:rsidRPr="009C2388">
                  <w:rPr>
                    <w:rStyle w:val="TextodoMarcadordePosio"/>
                  </w:rPr>
                  <w:t>Choose an item.</w:t>
                </w:r>
              </w:p>
            </w:tc>
          </w:sdtContent>
        </w:sdt>
        <w:tc>
          <w:tcPr>
            <w:tcW w:w="1256" w:type="dxa"/>
            <w:tcBorders>
              <w:top w:val="single" w:sz="8" w:space="0" w:color="auto"/>
              <w:left w:val="single" w:sz="4" w:space="0" w:color="auto"/>
              <w:bottom w:val="double" w:sz="6" w:space="0" w:color="auto"/>
              <w:right w:val="single" w:sz="4" w:space="0" w:color="auto"/>
            </w:tcBorders>
          </w:tcPr>
          <w:p w:rsidR="00F86247" w:rsidRPr="002A00C3" w:rsidRDefault="00F86247" w:rsidP="00F225B5">
            <w:pPr>
              <w:spacing w:after="0" w:line="240" w:lineRule="auto"/>
              <w:rPr>
                <w:rFonts w:ascii="Calibri" w:eastAsia="Times New Roman" w:hAnsi="Calibri" w:cs="Times New Roman"/>
                <w:b/>
                <w:bCs/>
                <w:color w:val="000000"/>
                <w:sz w:val="16"/>
                <w:szCs w:val="16"/>
                <w:lang w:val="en-GB" w:eastAsia="en-GB"/>
              </w:rPr>
            </w:pPr>
          </w:p>
        </w:tc>
        <w:tc>
          <w:tcPr>
            <w:tcW w:w="1567" w:type="dxa"/>
            <w:tcBorders>
              <w:top w:val="single" w:sz="8" w:space="0" w:color="auto"/>
              <w:left w:val="single" w:sz="4" w:space="0" w:color="auto"/>
              <w:bottom w:val="double" w:sz="6" w:space="0" w:color="auto"/>
              <w:right w:val="double" w:sz="6" w:space="0" w:color="000000" w:themeColor="text1"/>
            </w:tcBorders>
            <w:shd w:val="clear" w:color="auto" w:fill="auto"/>
            <w:vAlign w:val="bottom"/>
            <w:hideMark/>
          </w:tcPr>
          <w:p w:rsidR="00F86247" w:rsidRPr="002A00C3" w:rsidRDefault="00F86247" w:rsidP="00F225B5">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96254740"/>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40543849"/>
              </w:sdtPr>
              <w:sdtContent>
                <w:r w:rsidRPr="002A00C3">
                  <w:rPr>
                    <w:rFonts w:ascii="MS Gothic" w:eastAsia="MS Gothic" w:hAnsi="MS Gothic" w:cs="Times New Roman" w:hint="eastAsia"/>
                    <w:iCs/>
                    <w:color w:val="000000"/>
                    <w:sz w:val="12"/>
                    <w:szCs w:val="16"/>
                    <w:lang w:val="en-GB" w:eastAsia="en-GB"/>
                  </w:rPr>
                  <w:t>☐</w:t>
                </w:r>
              </w:sdtContent>
            </w:sdt>
          </w:p>
        </w:tc>
      </w:tr>
    </w:tbl>
    <w:p w:rsidR="0089316A" w:rsidRDefault="0089316A" w:rsidP="00F225B5">
      <w:pPr>
        <w:spacing w:after="0"/>
        <w:rPr>
          <w:lang w:val="en-GB"/>
        </w:rPr>
      </w:pPr>
    </w:p>
    <w:p w:rsidR="007925D1" w:rsidRPr="002A00C3" w:rsidRDefault="007925D1" w:rsidP="00F225B5">
      <w:pPr>
        <w:spacing w:after="0"/>
        <w:rPr>
          <w:lang w:val="en-GB"/>
        </w:rPr>
      </w:pPr>
    </w:p>
    <w:tbl>
      <w:tblPr>
        <w:tblStyle w:val="Tabelacomgrelha"/>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tblPr>
      <w:tblGrid>
        <w:gridCol w:w="767"/>
        <w:gridCol w:w="1141"/>
        <w:gridCol w:w="3107"/>
        <w:gridCol w:w="1667"/>
        <w:gridCol w:w="1667"/>
        <w:gridCol w:w="1310"/>
        <w:gridCol w:w="1462"/>
      </w:tblGrid>
      <w:tr w:rsidR="00AD60CE" w:rsidTr="006B2CC6">
        <w:trPr>
          <w:trHeight w:hRule="exact" w:val="537"/>
        </w:trPr>
        <w:tc>
          <w:tcPr>
            <w:tcW w:w="11121" w:type="dxa"/>
            <w:gridSpan w:val="7"/>
            <w:shd w:val="clear" w:color="auto" w:fill="D5DCE4" w:themeFill="text2" w:themeFillTint="33"/>
          </w:tcPr>
          <w:p w:rsidR="00AD60CE" w:rsidRPr="002A00C3" w:rsidRDefault="00AD60CE" w:rsidP="00F225B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C</w:t>
            </w:r>
            <w:r w:rsidRPr="002A00C3">
              <w:rPr>
                <w:rFonts w:ascii="Calibri" w:eastAsia="Times New Roman" w:hAnsi="Calibri" w:cs="Times New Roman"/>
                <w:b/>
                <w:color w:val="000000"/>
                <w:sz w:val="16"/>
                <w:szCs w:val="16"/>
                <w:lang w:val="en-GB" w:eastAsia="en-GB"/>
              </w:rPr>
              <w:t xml:space="preserve"> (if applicable)</w:t>
            </w:r>
          </w:p>
          <w:p w:rsidR="00AD60CE" w:rsidRDefault="00AD60CE" w:rsidP="00F225B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the student and the responsible person in the Sending Institution)</w:t>
            </w:r>
          </w:p>
        </w:tc>
      </w:tr>
      <w:tr w:rsidR="00AD60CE" w:rsidTr="00B11C3A">
        <w:trPr>
          <w:trHeight w:hRule="exact" w:val="835"/>
        </w:trPr>
        <w:tc>
          <w:tcPr>
            <w:tcW w:w="767" w:type="dxa"/>
            <w:vMerge w:val="restart"/>
            <w:shd w:val="clear" w:color="auto" w:fill="D5DCE4" w:themeFill="text2" w:themeFillTint="33"/>
          </w:tcPr>
          <w:p w:rsidR="00AD60CE" w:rsidRDefault="00AD60CE" w:rsidP="00F225B5">
            <w:pPr>
              <w:spacing w:after="0" w:line="480" w:lineRule="auto"/>
              <w:ind w:right="-993"/>
              <w:rPr>
                <w:rFonts w:cs="Calibri"/>
                <w:b/>
                <w:sz w:val="16"/>
                <w:szCs w:val="16"/>
                <w:lang w:val="en-GB"/>
              </w:rPr>
            </w:pPr>
            <w:r>
              <w:rPr>
                <w:rFonts w:cs="Calibri"/>
                <w:b/>
                <w:sz w:val="16"/>
                <w:szCs w:val="16"/>
                <w:lang w:val="en-GB"/>
              </w:rPr>
              <w:t>Table C2</w:t>
            </w:r>
          </w:p>
        </w:tc>
        <w:tc>
          <w:tcPr>
            <w:tcW w:w="1141" w:type="dxa"/>
            <w:shd w:val="clear" w:color="auto" w:fill="D0CECE" w:themeFill="background2" w:themeFillShade="E6"/>
          </w:tcPr>
          <w:p w:rsidR="00AD60CE" w:rsidRDefault="00AD60CE" w:rsidP="00F225B5">
            <w:pPr>
              <w:spacing w:after="0" w:line="240" w:lineRule="auto"/>
              <w:ind w:right="-993"/>
              <w:rPr>
                <w:rFonts w:cs="Calibri"/>
                <w:b/>
                <w:sz w:val="16"/>
                <w:szCs w:val="16"/>
                <w:lang w:val="en-GB"/>
              </w:rPr>
            </w:pPr>
            <w:r>
              <w:rPr>
                <w:rFonts w:cs="Calibri"/>
                <w:b/>
                <w:sz w:val="16"/>
                <w:szCs w:val="16"/>
                <w:lang w:val="en-GB"/>
              </w:rPr>
              <w:t>Component</w:t>
            </w:r>
          </w:p>
          <w:p w:rsidR="00AD60CE" w:rsidRDefault="00AD60CE" w:rsidP="00F225B5">
            <w:pPr>
              <w:spacing w:after="0" w:line="240" w:lineRule="auto"/>
              <w:ind w:right="-993"/>
              <w:rPr>
                <w:rFonts w:cs="Calibri"/>
                <w:b/>
                <w:sz w:val="16"/>
                <w:szCs w:val="16"/>
                <w:lang w:val="en-GB"/>
              </w:rPr>
            </w:pPr>
            <w:r>
              <w:rPr>
                <w:rFonts w:cs="Calibri"/>
                <w:b/>
                <w:sz w:val="16"/>
                <w:szCs w:val="16"/>
                <w:lang w:val="en-GB"/>
              </w:rPr>
              <w:t>code (if any)</w:t>
            </w:r>
          </w:p>
        </w:tc>
        <w:tc>
          <w:tcPr>
            <w:tcW w:w="3107" w:type="dxa"/>
            <w:shd w:val="clear" w:color="auto" w:fill="D0CECE" w:themeFill="background2" w:themeFillShade="E6"/>
          </w:tcPr>
          <w:p w:rsidR="00AD60CE" w:rsidRDefault="00AD60CE" w:rsidP="00F225B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rsidR="00AD60CE" w:rsidRDefault="00AD60CE" w:rsidP="00F225B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667" w:type="dxa"/>
            <w:shd w:val="clear" w:color="auto" w:fill="D0CECE" w:themeFill="background2" w:themeFillShade="E6"/>
          </w:tcPr>
          <w:p w:rsidR="006B2CC6" w:rsidRPr="006B2CC6" w:rsidRDefault="006B2CC6" w:rsidP="00F225B5">
            <w:pPr>
              <w:spacing w:after="0" w:line="240" w:lineRule="auto"/>
              <w:jc w:val="center"/>
              <w:rPr>
                <w:rFonts w:cs="Calibri"/>
                <w:b/>
                <w:sz w:val="16"/>
                <w:szCs w:val="16"/>
                <w:lang w:val="en-GB"/>
              </w:rPr>
            </w:pPr>
            <w:r w:rsidRPr="006B2CC6">
              <w:rPr>
                <w:rFonts w:cs="Calibri"/>
                <w:b/>
                <w:sz w:val="16"/>
                <w:szCs w:val="16"/>
                <w:lang w:val="en-GB"/>
              </w:rPr>
              <w:t>Short description of</w:t>
            </w:r>
            <w:r w:rsidR="009B606A">
              <w:rPr>
                <w:rFonts w:cs="Calibri"/>
                <w:b/>
                <w:sz w:val="16"/>
                <w:szCs w:val="16"/>
                <w:lang w:val="en-GB"/>
              </w:rPr>
              <w:t xml:space="preserve"> </w:t>
            </w:r>
            <w:r w:rsidRPr="006B2CC6">
              <w:rPr>
                <w:rFonts w:cs="Calibri"/>
                <w:b/>
                <w:sz w:val="16"/>
                <w:szCs w:val="16"/>
                <w:lang w:val="en-GB"/>
              </w:rPr>
              <w:t>the virtual component</w:t>
            </w:r>
          </w:p>
          <w:p w:rsidR="00AD60CE" w:rsidRDefault="006B2CC6" w:rsidP="00F225B5">
            <w:pPr>
              <w:spacing w:after="0" w:line="240" w:lineRule="auto"/>
              <w:rPr>
                <w:rFonts w:cs="Calibri"/>
                <w:b/>
                <w:sz w:val="16"/>
                <w:szCs w:val="16"/>
                <w:lang w:val="en-GB"/>
              </w:rPr>
            </w:pPr>
            <w:r w:rsidRPr="006B2CC6">
              <w:rPr>
                <w:rFonts w:cs="Calibri"/>
                <w:b/>
                <w:sz w:val="16"/>
                <w:szCs w:val="16"/>
                <w:lang w:val="en-GB"/>
              </w:rPr>
              <w:t>(obligatory field):</w:t>
            </w:r>
          </w:p>
        </w:tc>
        <w:tc>
          <w:tcPr>
            <w:tcW w:w="1667" w:type="dxa"/>
            <w:shd w:val="clear" w:color="auto" w:fill="D0CECE" w:themeFill="background2" w:themeFillShade="E6"/>
          </w:tcPr>
          <w:p w:rsidR="00AD60CE" w:rsidRDefault="00AD60CE" w:rsidP="00F225B5">
            <w:pPr>
              <w:spacing w:after="0" w:line="240" w:lineRule="auto"/>
              <w:ind w:right="317"/>
              <w:rPr>
                <w:rFonts w:ascii="Calibri" w:eastAsia="Times New Roman" w:hAnsi="Calibri" w:cs="Times New Roman"/>
                <w:color w:val="000000"/>
                <w:sz w:val="16"/>
                <w:szCs w:val="16"/>
                <w:lang w:val="en-GB" w:eastAsia="en-GB"/>
              </w:rPr>
            </w:pPr>
            <w:r>
              <w:rPr>
                <w:rFonts w:cs="Calibri"/>
                <w:b/>
                <w:sz w:val="16"/>
                <w:szCs w:val="16"/>
                <w:lang w:val="en-GB"/>
              </w:rPr>
              <w:t>Reason for change</w:t>
            </w:r>
          </w:p>
        </w:tc>
        <w:tc>
          <w:tcPr>
            <w:tcW w:w="1310" w:type="dxa"/>
            <w:shd w:val="clear" w:color="auto" w:fill="D9D9D9" w:themeFill="background1" w:themeFillShade="D9"/>
          </w:tcPr>
          <w:p w:rsidR="00AD60CE" w:rsidRPr="008B0BDB" w:rsidRDefault="00AD60CE" w:rsidP="00F225B5">
            <w:pPr>
              <w:spacing w:after="0" w:line="240" w:lineRule="auto"/>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62" w:type="dxa"/>
            <w:shd w:val="clear" w:color="auto" w:fill="D0CECE" w:themeFill="background2" w:themeFillShade="E6"/>
          </w:tcPr>
          <w:p w:rsidR="00AD60CE" w:rsidRDefault="00AD60CE" w:rsidP="00F225B5">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AD60CE" w:rsidTr="00B11C3A">
        <w:trPr>
          <w:trHeight w:hRule="exact" w:val="341"/>
        </w:trPr>
        <w:tc>
          <w:tcPr>
            <w:tcW w:w="767" w:type="dxa"/>
            <w:vMerge/>
            <w:shd w:val="clear" w:color="auto" w:fill="D5DCE4" w:themeFill="text2" w:themeFillTint="33"/>
          </w:tcPr>
          <w:p w:rsidR="00AD60CE" w:rsidRDefault="00AD60CE" w:rsidP="00F225B5">
            <w:pPr>
              <w:spacing w:after="0"/>
              <w:ind w:right="-993"/>
              <w:rPr>
                <w:rFonts w:cs="Calibri"/>
                <w:b/>
                <w:sz w:val="16"/>
                <w:szCs w:val="16"/>
                <w:lang w:val="en-GB"/>
              </w:rPr>
            </w:pPr>
          </w:p>
        </w:tc>
        <w:tc>
          <w:tcPr>
            <w:tcW w:w="1141" w:type="dxa"/>
          </w:tcPr>
          <w:p w:rsidR="00AD60CE" w:rsidRDefault="00AD60CE" w:rsidP="00F225B5">
            <w:pPr>
              <w:spacing w:after="0"/>
              <w:ind w:right="-993"/>
              <w:rPr>
                <w:rFonts w:cs="Calibri"/>
                <w:b/>
                <w:sz w:val="16"/>
                <w:szCs w:val="16"/>
                <w:lang w:val="en-GB"/>
              </w:rPr>
            </w:pPr>
          </w:p>
        </w:tc>
        <w:tc>
          <w:tcPr>
            <w:tcW w:w="3107" w:type="dxa"/>
          </w:tcPr>
          <w:p w:rsidR="00AD60CE" w:rsidRDefault="00AD60CE" w:rsidP="00F225B5">
            <w:pPr>
              <w:spacing w:after="0"/>
              <w:ind w:right="-993"/>
              <w:rPr>
                <w:rFonts w:cs="Calibri"/>
                <w:b/>
                <w:sz w:val="16"/>
                <w:szCs w:val="16"/>
                <w:lang w:val="en-GB"/>
              </w:rPr>
            </w:pPr>
          </w:p>
        </w:tc>
        <w:tc>
          <w:tcPr>
            <w:tcW w:w="1667" w:type="dxa"/>
          </w:tcPr>
          <w:p w:rsidR="00AD60CE" w:rsidRDefault="00AD60CE" w:rsidP="00F225B5">
            <w:pPr>
              <w:spacing w:after="0"/>
              <w:rPr>
                <w:rFonts w:ascii="Calibri" w:eastAsia="Times New Roman" w:hAnsi="Calibri" w:cs="Times New Roman"/>
                <w:color w:val="000000"/>
                <w:sz w:val="16"/>
                <w:szCs w:val="16"/>
                <w:lang w:val="en-GB" w:eastAsia="en-GB"/>
              </w:rPr>
            </w:pPr>
          </w:p>
        </w:tc>
        <w:tc>
          <w:tcPr>
            <w:tcW w:w="1667" w:type="dxa"/>
          </w:tcPr>
          <w:p w:rsidR="00AD60CE" w:rsidRDefault="00AD60CE" w:rsidP="00F225B5">
            <w:pPr>
              <w:spacing w:after="0"/>
              <w:rPr>
                <w:rFonts w:ascii="Calibri" w:eastAsia="Times New Roman" w:hAnsi="Calibri" w:cs="Times New Roman"/>
                <w:color w:val="000000"/>
                <w:sz w:val="16"/>
                <w:szCs w:val="16"/>
                <w:lang w:val="en-GB" w:eastAsia="en-GB"/>
              </w:rPr>
            </w:pPr>
          </w:p>
        </w:tc>
        <w:tc>
          <w:tcPr>
            <w:tcW w:w="1310" w:type="dxa"/>
          </w:tcPr>
          <w:p w:rsidR="00AD60CE" w:rsidRDefault="00AD60CE" w:rsidP="00F225B5">
            <w:pPr>
              <w:spacing w:after="0"/>
              <w:jc w:val="center"/>
              <w:rPr>
                <w:rFonts w:ascii="Calibri" w:eastAsia="Times New Roman" w:hAnsi="Calibri" w:cs="Times New Roman"/>
                <w:color w:val="000000"/>
                <w:sz w:val="16"/>
                <w:szCs w:val="16"/>
                <w:lang w:val="en-GB" w:eastAsia="en-GB"/>
              </w:rPr>
            </w:pPr>
          </w:p>
        </w:tc>
        <w:tc>
          <w:tcPr>
            <w:tcW w:w="1462" w:type="dxa"/>
            <w:vAlign w:val="bottom"/>
          </w:tcPr>
          <w:p w:rsidR="00AD60CE" w:rsidRDefault="00AD60CE" w:rsidP="00F225B5">
            <w:pPr>
              <w:spacing w:after="0"/>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27850403"/>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90345302"/>
              </w:sdtPr>
              <w:sdtContent>
                <w:r w:rsidRPr="002A00C3">
                  <w:rPr>
                    <w:rFonts w:ascii="MS Gothic" w:eastAsia="MS Gothic" w:hAnsi="MS Gothic" w:cs="Times New Roman" w:hint="eastAsia"/>
                    <w:iCs/>
                    <w:color w:val="000000"/>
                    <w:sz w:val="12"/>
                    <w:szCs w:val="16"/>
                    <w:lang w:val="en-GB" w:eastAsia="en-GB"/>
                  </w:rPr>
                  <w:t>☐</w:t>
                </w:r>
              </w:sdtContent>
            </w:sdt>
          </w:p>
        </w:tc>
      </w:tr>
      <w:tr w:rsidR="00AD60CE" w:rsidTr="00B11C3A">
        <w:trPr>
          <w:trHeight w:hRule="exact" w:val="341"/>
        </w:trPr>
        <w:tc>
          <w:tcPr>
            <w:tcW w:w="767" w:type="dxa"/>
            <w:vMerge/>
            <w:shd w:val="clear" w:color="auto" w:fill="D5DCE4" w:themeFill="text2" w:themeFillTint="33"/>
          </w:tcPr>
          <w:p w:rsidR="00AD60CE" w:rsidRDefault="00AD60CE" w:rsidP="00F225B5">
            <w:pPr>
              <w:spacing w:after="0"/>
              <w:ind w:right="-993"/>
              <w:rPr>
                <w:rFonts w:cs="Calibri"/>
                <w:b/>
                <w:sz w:val="16"/>
                <w:szCs w:val="16"/>
                <w:lang w:val="en-GB"/>
              </w:rPr>
            </w:pPr>
          </w:p>
        </w:tc>
        <w:tc>
          <w:tcPr>
            <w:tcW w:w="1141" w:type="dxa"/>
          </w:tcPr>
          <w:p w:rsidR="00AD60CE" w:rsidRDefault="00AD60CE" w:rsidP="00F225B5">
            <w:pPr>
              <w:spacing w:after="0"/>
              <w:ind w:right="-993"/>
              <w:rPr>
                <w:rFonts w:cs="Calibri"/>
                <w:b/>
                <w:sz w:val="16"/>
                <w:szCs w:val="16"/>
                <w:lang w:val="en-GB"/>
              </w:rPr>
            </w:pPr>
          </w:p>
        </w:tc>
        <w:tc>
          <w:tcPr>
            <w:tcW w:w="3107" w:type="dxa"/>
          </w:tcPr>
          <w:p w:rsidR="00AD60CE" w:rsidRDefault="00AD60CE" w:rsidP="00F225B5">
            <w:pPr>
              <w:spacing w:after="0"/>
              <w:ind w:right="-993"/>
              <w:rPr>
                <w:rFonts w:cs="Calibri"/>
                <w:b/>
                <w:sz w:val="16"/>
                <w:szCs w:val="16"/>
                <w:lang w:val="en-GB"/>
              </w:rPr>
            </w:pPr>
          </w:p>
        </w:tc>
        <w:tc>
          <w:tcPr>
            <w:tcW w:w="1667" w:type="dxa"/>
          </w:tcPr>
          <w:p w:rsidR="00AD60CE" w:rsidRDefault="00AD60CE" w:rsidP="00F225B5">
            <w:pPr>
              <w:spacing w:after="0"/>
              <w:rPr>
                <w:rFonts w:ascii="Calibri" w:eastAsia="Times New Roman" w:hAnsi="Calibri" w:cs="Times New Roman"/>
                <w:color w:val="000000"/>
                <w:sz w:val="16"/>
                <w:szCs w:val="16"/>
                <w:lang w:val="en-GB" w:eastAsia="en-GB"/>
              </w:rPr>
            </w:pPr>
          </w:p>
        </w:tc>
        <w:tc>
          <w:tcPr>
            <w:tcW w:w="1667" w:type="dxa"/>
          </w:tcPr>
          <w:p w:rsidR="00AD60CE" w:rsidRDefault="00AD60CE" w:rsidP="00F225B5">
            <w:pPr>
              <w:spacing w:after="0"/>
              <w:rPr>
                <w:rFonts w:ascii="Calibri" w:eastAsia="Times New Roman" w:hAnsi="Calibri" w:cs="Times New Roman"/>
                <w:color w:val="000000"/>
                <w:sz w:val="16"/>
                <w:szCs w:val="16"/>
                <w:lang w:val="en-GB" w:eastAsia="en-GB"/>
              </w:rPr>
            </w:pPr>
          </w:p>
        </w:tc>
        <w:tc>
          <w:tcPr>
            <w:tcW w:w="1310" w:type="dxa"/>
          </w:tcPr>
          <w:p w:rsidR="00AD60CE" w:rsidRDefault="00AD60CE" w:rsidP="00F225B5">
            <w:pPr>
              <w:spacing w:after="0"/>
              <w:jc w:val="center"/>
              <w:rPr>
                <w:rFonts w:ascii="Calibri" w:eastAsia="Times New Roman" w:hAnsi="Calibri" w:cs="Times New Roman"/>
                <w:color w:val="000000"/>
                <w:sz w:val="16"/>
                <w:szCs w:val="16"/>
                <w:lang w:val="en-GB" w:eastAsia="en-GB"/>
              </w:rPr>
            </w:pPr>
          </w:p>
        </w:tc>
        <w:tc>
          <w:tcPr>
            <w:tcW w:w="1462" w:type="dxa"/>
            <w:vAlign w:val="bottom"/>
          </w:tcPr>
          <w:p w:rsidR="00AD60CE" w:rsidRDefault="00AD60CE" w:rsidP="00F225B5">
            <w:pPr>
              <w:spacing w:after="0"/>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99754406"/>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19339253"/>
              </w:sdtPr>
              <w:sdtContent>
                <w:r w:rsidRPr="002A00C3">
                  <w:rPr>
                    <w:rFonts w:ascii="MS Gothic" w:eastAsia="MS Gothic" w:hAnsi="MS Gothic" w:cs="Times New Roman" w:hint="eastAsia"/>
                    <w:iCs/>
                    <w:color w:val="000000"/>
                    <w:sz w:val="12"/>
                    <w:szCs w:val="16"/>
                    <w:lang w:val="en-GB" w:eastAsia="en-GB"/>
                  </w:rPr>
                  <w:t>☐</w:t>
                </w:r>
              </w:sdtContent>
            </w:sdt>
          </w:p>
        </w:tc>
      </w:tr>
    </w:tbl>
    <w:p w:rsidR="00AC7131" w:rsidRDefault="00AC7131" w:rsidP="00F225B5">
      <w:pPr>
        <w:spacing w:after="0" w:line="240" w:lineRule="auto"/>
        <w:ind w:right="28"/>
        <w:rPr>
          <w:rFonts w:ascii="Verdana" w:eastAsia="Times New Roman" w:hAnsi="Verdana" w:cs="Arial"/>
          <w:b/>
          <w:color w:val="002060"/>
          <w:sz w:val="28"/>
          <w:szCs w:val="36"/>
          <w:lang w:val="en-GB"/>
        </w:rPr>
      </w:pPr>
    </w:p>
    <w:p w:rsidR="00B11C3A" w:rsidRDefault="00B11C3A" w:rsidP="00F225B5">
      <w:pPr>
        <w:spacing w:after="0" w:line="259" w:lineRule="auto"/>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Commitment of the three parties</w:t>
      </w:r>
    </w:p>
    <w:p w:rsidR="00B11C3A" w:rsidRDefault="00B11C3A" w:rsidP="00F225B5">
      <w:pPr>
        <w:spacing w:after="0" w:line="240" w:lineRule="auto"/>
        <w:ind w:right="28"/>
        <w:jc w:val="center"/>
        <w:rPr>
          <w:rFonts w:ascii="Verdana" w:eastAsia="Times New Roman" w:hAnsi="Verdana" w:cs="Arial"/>
          <w:b/>
          <w:i/>
          <w:color w:val="002060"/>
          <w:sz w:val="24"/>
          <w:szCs w:val="36"/>
          <w:lang w:val="en-GB"/>
        </w:rPr>
      </w:pPr>
      <w:r w:rsidRPr="00B11C3A">
        <w:rPr>
          <w:rFonts w:ascii="Verdana" w:eastAsia="Times New Roman" w:hAnsi="Verdana" w:cs="Arial"/>
          <w:b/>
          <w:i/>
          <w:color w:val="002060"/>
          <w:sz w:val="24"/>
          <w:szCs w:val="36"/>
          <w:lang w:val="en-GB"/>
        </w:rPr>
        <w:t>Changes to the learning agreement</w:t>
      </w:r>
    </w:p>
    <w:p w:rsidR="002C7661" w:rsidRDefault="002C7661" w:rsidP="00F225B5">
      <w:pPr>
        <w:spacing w:after="0" w:line="259" w:lineRule="auto"/>
        <w:rPr>
          <w:rFonts w:ascii="Verdana" w:eastAsia="Times New Roman" w:hAnsi="Verdana" w:cs="Arial"/>
          <w:b/>
          <w:color w:val="002060"/>
          <w:sz w:val="28"/>
          <w:szCs w:val="36"/>
          <w:lang w:val="en-GB"/>
        </w:rPr>
      </w:pPr>
    </w:p>
    <w:tbl>
      <w:tblPr>
        <w:tblW w:w="11056" w:type="dxa"/>
        <w:tblInd w:w="-106" w:type="dxa"/>
        <w:tblLayout w:type="fixed"/>
        <w:tblLook w:val="00A0"/>
      </w:tblPr>
      <w:tblGrid>
        <w:gridCol w:w="1988"/>
        <w:gridCol w:w="2123"/>
        <w:gridCol w:w="2126"/>
        <w:gridCol w:w="1701"/>
        <w:gridCol w:w="1134"/>
        <w:gridCol w:w="1984"/>
      </w:tblGrid>
      <w:tr w:rsidR="002C7661" w:rsidRPr="002A00C3" w:rsidTr="00B60F62">
        <w:trPr>
          <w:trHeight w:val="1320"/>
        </w:trPr>
        <w:tc>
          <w:tcPr>
            <w:tcW w:w="11056" w:type="dxa"/>
            <w:gridSpan w:val="6"/>
            <w:tcBorders>
              <w:top w:val="double" w:sz="6" w:space="0" w:color="auto"/>
              <w:left w:val="double" w:sz="6" w:space="0" w:color="auto"/>
              <w:bottom w:val="double" w:sz="6" w:space="0" w:color="auto"/>
              <w:right w:val="double" w:sz="6" w:space="0" w:color="000000"/>
            </w:tcBorders>
            <w:vAlign w:val="center"/>
          </w:tcPr>
          <w:p w:rsidR="002C7661" w:rsidRPr="00474762" w:rsidRDefault="002C7661" w:rsidP="00B60F62">
            <w:pPr>
              <w:spacing w:after="0" w:line="240" w:lineRule="auto"/>
              <w:jc w:val="center"/>
              <w:rPr>
                <w:b/>
                <w:bCs/>
                <w:i/>
                <w:iCs/>
                <w:color w:val="000000"/>
                <w:sz w:val="16"/>
                <w:szCs w:val="16"/>
                <w:lang w:val="en-GB" w:eastAsia="en-GB"/>
              </w:rPr>
            </w:pPr>
            <w:r w:rsidRPr="00474762">
              <w:rPr>
                <w:b/>
                <w:bCs/>
                <w:i/>
                <w:iCs/>
                <w:color w:val="000000"/>
                <w:sz w:val="16"/>
                <w:szCs w:val="16"/>
                <w:lang w:val="en-GB" w:eastAsia="en-GB"/>
              </w:rPr>
              <w:t xml:space="preserve">Commitment </w:t>
            </w:r>
          </w:p>
          <w:p w:rsidR="002C7661" w:rsidRPr="002A00C3" w:rsidRDefault="002C7661" w:rsidP="00B60F62">
            <w:pPr>
              <w:spacing w:after="0" w:line="240" w:lineRule="auto"/>
              <w:jc w:val="center"/>
              <w:rPr>
                <w:color w:val="000000"/>
                <w:sz w:val="16"/>
                <w:szCs w:val="16"/>
                <w:lang w:val="en-GB" w:eastAsia="en-GB"/>
              </w:rPr>
            </w:pPr>
            <w:r w:rsidRPr="002A00C3">
              <w:rPr>
                <w:color w:val="000000"/>
                <w:sz w:val="14"/>
                <w:szCs w:val="14"/>
                <w:lang w:val="en-GB" w:eastAsia="en-GB"/>
              </w:rPr>
              <w:t xml:space="preserve">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w:t>
            </w:r>
            <w:r>
              <w:rPr>
                <w:color w:val="000000"/>
                <w:sz w:val="14"/>
                <w:szCs w:val="14"/>
                <w:lang w:val="en-GB" w:eastAsia="en-GB"/>
              </w:rPr>
              <w:t xml:space="preserve">Beneficiary </w:t>
            </w:r>
            <w:r w:rsidRPr="002A00C3">
              <w:rPr>
                <w:color w:val="000000"/>
                <w:sz w:val="14"/>
                <w:szCs w:val="14"/>
                <w:lang w:val="en-GB" w:eastAsia="en-GB"/>
              </w:rPr>
              <w:t>Institution and the student should also commit to what is set out in the Erasmus+ grant agreement. The Receiving Institution confirms that the educational components listed in Table A are in line with its course catalogue and should be available to the student. The Sending Institution commits to recognise all the credits</w:t>
            </w:r>
            <w:r>
              <w:rPr>
                <w:color w:val="000000"/>
                <w:sz w:val="14"/>
                <w:szCs w:val="14"/>
                <w:lang w:val="en-GB" w:eastAsia="en-GB"/>
              </w:rPr>
              <w:t xml:space="preserve"> or equivalent units</w:t>
            </w:r>
            <w:r w:rsidRPr="002A00C3">
              <w:rPr>
                <w:color w:val="000000"/>
                <w:sz w:val="14"/>
                <w:szCs w:val="14"/>
                <w:lang w:val="en-GB" w:eastAsia="en-GB"/>
              </w:rPr>
              <w:t xml:space="preserve"> gained at the Receiving Institution for the successfully completed educational components and to count them towards the student's degree as described in Table </w:t>
            </w:r>
            <w:r w:rsidRPr="00474762">
              <w:rPr>
                <w:color w:val="000000"/>
                <w:sz w:val="14"/>
                <w:szCs w:val="14"/>
                <w:lang w:val="en-GB" w:eastAsia="en-GB"/>
              </w:rPr>
              <w:t>B</w:t>
            </w:r>
            <w:r w:rsidRPr="002A00C3">
              <w:rPr>
                <w:color w:val="000000"/>
                <w:sz w:val="14"/>
                <w:szCs w:val="14"/>
                <w:lang w:val="en-GB" w:eastAsia="en-GB"/>
              </w:rPr>
              <w:t>. Any exceptions to this rule are documented in an annex of this Learning Agreement and agreed by all parties. The student and theReceiving Institution will communicate to the Sending Institution any problems or changes regarding the study programme, responsible persons and/or study period.</w:t>
            </w:r>
          </w:p>
        </w:tc>
      </w:tr>
      <w:tr w:rsidR="002C7661" w:rsidRPr="002A00C3" w:rsidTr="00B60F62">
        <w:trPr>
          <w:trHeight w:val="178"/>
        </w:trPr>
        <w:tc>
          <w:tcPr>
            <w:tcW w:w="1988" w:type="dxa"/>
            <w:tcBorders>
              <w:top w:val="double" w:sz="6" w:space="0" w:color="auto"/>
              <w:left w:val="double" w:sz="6" w:space="0" w:color="auto"/>
              <w:bottom w:val="single" w:sz="8" w:space="0" w:color="auto"/>
              <w:right w:val="single" w:sz="8" w:space="0" w:color="auto"/>
            </w:tcBorders>
            <w:noWrap/>
            <w:vAlign w:val="center"/>
          </w:tcPr>
          <w:p w:rsidR="002C7661" w:rsidRPr="002A00C3" w:rsidRDefault="002C7661" w:rsidP="00B60F62">
            <w:pPr>
              <w:spacing w:after="0" w:line="240" w:lineRule="auto"/>
              <w:jc w:val="center"/>
              <w:rPr>
                <w:b/>
                <w:bCs/>
                <w:color w:val="000000"/>
                <w:sz w:val="16"/>
                <w:szCs w:val="16"/>
                <w:lang w:val="en-GB" w:eastAsia="en-GB"/>
              </w:rPr>
            </w:pPr>
            <w:r w:rsidRPr="002A00C3">
              <w:rPr>
                <w:b/>
                <w:bCs/>
                <w:color w:val="000000"/>
                <w:sz w:val="16"/>
                <w:szCs w:val="16"/>
                <w:lang w:val="en-GB" w:eastAsia="en-GB"/>
              </w:rPr>
              <w:t>Commitment</w:t>
            </w:r>
          </w:p>
        </w:tc>
        <w:tc>
          <w:tcPr>
            <w:tcW w:w="2123" w:type="dxa"/>
            <w:tcBorders>
              <w:top w:val="double" w:sz="6" w:space="0" w:color="auto"/>
              <w:left w:val="nil"/>
              <w:bottom w:val="single" w:sz="8" w:space="0" w:color="auto"/>
              <w:right w:val="single" w:sz="8" w:space="0" w:color="auto"/>
            </w:tcBorders>
            <w:noWrap/>
            <w:vAlign w:val="center"/>
          </w:tcPr>
          <w:p w:rsidR="002C7661" w:rsidRPr="002A00C3" w:rsidRDefault="002C7661" w:rsidP="00B60F62">
            <w:pPr>
              <w:spacing w:after="0" w:line="240" w:lineRule="auto"/>
              <w:jc w:val="center"/>
              <w:rPr>
                <w:b/>
                <w:bCs/>
                <w:color w:val="000000"/>
                <w:sz w:val="16"/>
                <w:szCs w:val="16"/>
                <w:lang w:val="en-GB" w:eastAsia="en-GB"/>
              </w:rPr>
            </w:pPr>
            <w:r w:rsidRPr="002A00C3">
              <w:rPr>
                <w:b/>
                <w:bCs/>
                <w:color w:val="000000"/>
                <w:sz w:val="16"/>
                <w:szCs w:val="16"/>
                <w:lang w:val="en-GB" w:eastAsia="en-GB"/>
              </w:rPr>
              <w:t>Name</w:t>
            </w:r>
          </w:p>
        </w:tc>
        <w:tc>
          <w:tcPr>
            <w:tcW w:w="2126" w:type="dxa"/>
            <w:tcBorders>
              <w:top w:val="double" w:sz="6" w:space="0" w:color="auto"/>
              <w:left w:val="single" w:sz="8" w:space="0" w:color="auto"/>
              <w:bottom w:val="single" w:sz="8" w:space="0" w:color="auto"/>
              <w:right w:val="nil"/>
            </w:tcBorders>
            <w:vAlign w:val="center"/>
          </w:tcPr>
          <w:p w:rsidR="002C7661" w:rsidRPr="002A00C3" w:rsidRDefault="002C7661" w:rsidP="00B60F62">
            <w:pPr>
              <w:spacing w:after="0" w:line="240" w:lineRule="auto"/>
              <w:jc w:val="center"/>
              <w:rPr>
                <w:b/>
                <w:bCs/>
                <w:color w:val="000000"/>
                <w:sz w:val="16"/>
                <w:szCs w:val="16"/>
                <w:lang w:val="en-GB" w:eastAsia="en-GB"/>
              </w:rPr>
            </w:pPr>
            <w:r w:rsidRPr="002A00C3">
              <w:rPr>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vAlign w:val="center"/>
          </w:tcPr>
          <w:p w:rsidR="002C7661" w:rsidRPr="002A00C3" w:rsidRDefault="002C7661" w:rsidP="00B60F62">
            <w:pPr>
              <w:spacing w:after="0" w:line="240" w:lineRule="auto"/>
              <w:jc w:val="center"/>
              <w:rPr>
                <w:b/>
                <w:bCs/>
                <w:color w:val="000000"/>
                <w:sz w:val="16"/>
                <w:szCs w:val="16"/>
                <w:lang w:val="en-GB" w:eastAsia="en-GB"/>
              </w:rPr>
            </w:pPr>
            <w:r w:rsidRPr="002A00C3">
              <w:rPr>
                <w:b/>
                <w:bCs/>
                <w:color w:val="000000"/>
                <w:sz w:val="16"/>
                <w:szCs w:val="16"/>
                <w:lang w:val="en-GB" w:eastAsia="en-GB"/>
              </w:rPr>
              <w:t>Position</w:t>
            </w:r>
          </w:p>
        </w:tc>
        <w:tc>
          <w:tcPr>
            <w:tcW w:w="1134" w:type="dxa"/>
            <w:tcBorders>
              <w:top w:val="double" w:sz="6" w:space="0" w:color="000000"/>
              <w:left w:val="single" w:sz="8" w:space="0" w:color="auto"/>
              <w:bottom w:val="single" w:sz="8" w:space="0" w:color="auto"/>
              <w:right w:val="single" w:sz="8" w:space="0" w:color="auto"/>
            </w:tcBorders>
            <w:noWrap/>
            <w:vAlign w:val="center"/>
          </w:tcPr>
          <w:p w:rsidR="002C7661" w:rsidRPr="002A00C3" w:rsidRDefault="002C7661" w:rsidP="00B60F62">
            <w:pPr>
              <w:spacing w:after="0" w:line="240" w:lineRule="auto"/>
              <w:jc w:val="center"/>
              <w:rPr>
                <w:b/>
                <w:bCs/>
                <w:color w:val="000000"/>
                <w:sz w:val="16"/>
                <w:szCs w:val="16"/>
                <w:lang w:val="en-GB" w:eastAsia="en-GB"/>
              </w:rPr>
            </w:pPr>
            <w:r w:rsidRPr="002A00C3">
              <w:rPr>
                <w:b/>
                <w:bCs/>
                <w:color w:val="000000"/>
                <w:sz w:val="16"/>
                <w:szCs w:val="16"/>
                <w:lang w:val="en-GB" w:eastAsia="en-GB"/>
              </w:rPr>
              <w:t>Date</w:t>
            </w:r>
          </w:p>
        </w:tc>
        <w:tc>
          <w:tcPr>
            <w:tcW w:w="1984" w:type="dxa"/>
            <w:tcBorders>
              <w:top w:val="double" w:sz="6" w:space="0" w:color="000000"/>
              <w:left w:val="single" w:sz="8" w:space="0" w:color="auto"/>
              <w:bottom w:val="single" w:sz="8" w:space="0" w:color="auto"/>
              <w:right w:val="double" w:sz="6" w:space="0" w:color="000000"/>
            </w:tcBorders>
            <w:vAlign w:val="center"/>
          </w:tcPr>
          <w:p w:rsidR="002C7661" w:rsidRPr="002A00C3" w:rsidRDefault="002C7661" w:rsidP="00B60F62">
            <w:pPr>
              <w:spacing w:after="0" w:line="240" w:lineRule="auto"/>
              <w:jc w:val="center"/>
              <w:rPr>
                <w:b/>
                <w:bCs/>
                <w:color w:val="000000"/>
                <w:sz w:val="16"/>
                <w:szCs w:val="16"/>
                <w:lang w:val="en-GB" w:eastAsia="en-GB"/>
              </w:rPr>
            </w:pPr>
            <w:r w:rsidRPr="002A00C3">
              <w:rPr>
                <w:b/>
                <w:bCs/>
                <w:color w:val="000000"/>
                <w:sz w:val="16"/>
                <w:szCs w:val="16"/>
                <w:lang w:val="en-GB" w:eastAsia="en-GB"/>
              </w:rPr>
              <w:t>Signature</w:t>
            </w:r>
          </w:p>
        </w:tc>
      </w:tr>
      <w:tr w:rsidR="002C7661" w:rsidRPr="002A00C3" w:rsidTr="00B60F62">
        <w:trPr>
          <w:trHeight w:val="107"/>
        </w:trPr>
        <w:tc>
          <w:tcPr>
            <w:tcW w:w="1988" w:type="dxa"/>
            <w:tcBorders>
              <w:top w:val="single" w:sz="8" w:space="0" w:color="auto"/>
              <w:left w:val="double" w:sz="6" w:space="0" w:color="auto"/>
              <w:bottom w:val="single" w:sz="8" w:space="0" w:color="auto"/>
              <w:right w:val="single" w:sz="8" w:space="0" w:color="auto"/>
            </w:tcBorders>
            <w:vAlign w:val="center"/>
          </w:tcPr>
          <w:p w:rsidR="002C7661" w:rsidRPr="002A00C3" w:rsidRDefault="002C7661" w:rsidP="00B60F62">
            <w:pPr>
              <w:spacing w:after="0" w:line="240" w:lineRule="auto"/>
              <w:jc w:val="center"/>
              <w:rPr>
                <w:color w:val="000000"/>
                <w:sz w:val="16"/>
                <w:szCs w:val="16"/>
                <w:lang w:val="en-GB" w:eastAsia="en-GB"/>
              </w:rPr>
            </w:pPr>
            <w:r w:rsidRPr="002A00C3">
              <w:rPr>
                <w:color w:val="000000"/>
                <w:sz w:val="16"/>
                <w:szCs w:val="16"/>
                <w:lang w:val="en-GB" w:eastAsia="en-GB"/>
              </w:rPr>
              <w:t>Student</w:t>
            </w:r>
          </w:p>
        </w:tc>
        <w:tc>
          <w:tcPr>
            <w:tcW w:w="2123" w:type="dxa"/>
            <w:tcBorders>
              <w:top w:val="single" w:sz="8" w:space="0" w:color="auto"/>
              <w:left w:val="nil"/>
              <w:bottom w:val="single" w:sz="8" w:space="0" w:color="auto"/>
              <w:right w:val="single" w:sz="8" w:space="0" w:color="auto"/>
            </w:tcBorders>
            <w:noWrap/>
            <w:vAlign w:val="center"/>
          </w:tcPr>
          <w:p w:rsidR="002C7661" w:rsidRPr="00784E7F" w:rsidRDefault="002C7661" w:rsidP="00B60F62">
            <w:pPr>
              <w:spacing w:after="0" w:line="240" w:lineRule="auto"/>
              <w:jc w:val="center"/>
              <w:rPr>
                <w:color w:val="000000"/>
                <w:sz w:val="16"/>
                <w:szCs w:val="16"/>
                <w:highlight w:val="lightGray"/>
                <w:lang w:val="en-GB" w:eastAsia="en-GB"/>
              </w:rPr>
            </w:pPr>
          </w:p>
        </w:tc>
        <w:tc>
          <w:tcPr>
            <w:tcW w:w="2126" w:type="dxa"/>
            <w:tcBorders>
              <w:top w:val="single" w:sz="8" w:space="0" w:color="auto"/>
              <w:left w:val="single" w:sz="8" w:space="0" w:color="auto"/>
              <w:bottom w:val="single" w:sz="8" w:space="0" w:color="auto"/>
              <w:right w:val="nil"/>
            </w:tcBorders>
            <w:noWrap/>
            <w:vAlign w:val="center"/>
          </w:tcPr>
          <w:p w:rsidR="002C7661" w:rsidRPr="002A00C3" w:rsidRDefault="002C7661" w:rsidP="00B60F62">
            <w:pPr>
              <w:spacing w:after="0" w:line="240" w:lineRule="auto"/>
              <w:jc w:val="center"/>
              <w:rPr>
                <w:color w:val="000000"/>
                <w:sz w:val="16"/>
                <w:szCs w:val="16"/>
                <w:lang w:val="en-GB" w:eastAsia="en-GB"/>
              </w:rPr>
            </w:pPr>
          </w:p>
          <w:p w:rsidR="002C7661" w:rsidRPr="002A00C3" w:rsidRDefault="002C7661" w:rsidP="00B60F62">
            <w:pPr>
              <w:spacing w:after="0" w:line="240" w:lineRule="auto"/>
              <w:jc w:val="center"/>
              <w:rPr>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noWrap/>
            <w:vAlign w:val="center"/>
          </w:tcPr>
          <w:p w:rsidR="002C7661" w:rsidRPr="002A00C3" w:rsidRDefault="002C7661" w:rsidP="00B60F62">
            <w:pPr>
              <w:spacing w:after="0" w:line="240" w:lineRule="auto"/>
              <w:jc w:val="center"/>
              <w:rPr>
                <w:color w:val="000000"/>
                <w:sz w:val="16"/>
                <w:szCs w:val="16"/>
                <w:lang w:val="en-GB" w:eastAsia="en-GB"/>
              </w:rPr>
            </w:pPr>
            <w:r w:rsidRPr="002A00C3">
              <w:rPr>
                <w:i/>
                <w:iCs/>
                <w:color w:val="000000"/>
                <w:sz w:val="16"/>
                <w:szCs w:val="16"/>
                <w:lang w:val="en-GB" w:eastAsia="en-GB"/>
              </w:rPr>
              <w:t>Student</w:t>
            </w:r>
          </w:p>
        </w:tc>
        <w:tc>
          <w:tcPr>
            <w:tcW w:w="1134" w:type="dxa"/>
            <w:tcBorders>
              <w:top w:val="single" w:sz="8" w:space="0" w:color="auto"/>
              <w:left w:val="single" w:sz="8" w:space="0" w:color="auto"/>
              <w:bottom w:val="single" w:sz="8" w:space="0" w:color="auto"/>
              <w:right w:val="single" w:sz="8" w:space="0" w:color="auto"/>
            </w:tcBorders>
            <w:noWrap/>
            <w:vAlign w:val="center"/>
          </w:tcPr>
          <w:p w:rsidR="002C7661" w:rsidRPr="002A00C3" w:rsidRDefault="002C7661" w:rsidP="00B60F62">
            <w:pPr>
              <w:spacing w:after="0" w:line="240" w:lineRule="auto"/>
              <w:jc w:val="center"/>
              <w:rPr>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vAlign w:val="center"/>
          </w:tcPr>
          <w:p w:rsidR="002C7661" w:rsidRPr="002A00C3" w:rsidRDefault="002C7661" w:rsidP="00B60F62">
            <w:pPr>
              <w:spacing w:after="0" w:line="240" w:lineRule="auto"/>
              <w:jc w:val="center"/>
              <w:rPr>
                <w:b/>
                <w:bCs/>
                <w:color w:val="000000"/>
                <w:sz w:val="16"/>
                <w:szCs w:val="16"/>
                <w:lang w:val="en-GB" w:eastAsia="en-GB"/>
              </w:rPr>
            </w:pPr>
          </w:p>
        </w:tc>
      </w:tr>
      <w:tr w:rsidR="00AB378F" w:rsidRPr="002A00C3" w:rsidTr="00B60F62">
        <w:trPr>
          <w:trHeight w:val="157"/>
        </w:trPr>
        <w:tc>
          <w:tcPr>
            <w:tcW w:w="1988" w:type="dxa"/>
            <w:tcBorders>
              <w:top w:val="single" w:sz="8" w:space="0" w:color="auto"/>
              <w:left w:val="double" w:sz="6" w:space="0" w:color="auto"/>
              <w:bottom w:val="single" w:sz="8" w:space="0" w:color="auto"/>
              <w:right w:val="single" w:sz="8" w:space="0" w:color="auto"/>
            </w:tcBorders>
            <w:vAlign w:val="center"/>
          </w:tcPr>
          <w:p w:rsidR="00AB378F" w:rsidRPr="002A00C3" w:rsidRDefault="00AB378F" w:rsidP="00B60F62">
            <w:pPr>
              <w:spacing w:after="0" w:line="240" w:lineRule="auto"/>
              <w:jc w:val="center"/>
              <w:rPr>
                <w:color w:val="000000"/>
                <w:sz w:val="16"/>
                <w:szCs w:val="16"/>
                <w:lang w:val="en-GB" w:eastAsia="en-GB"/>
              </w:rPr>
            </w:pPr>
            <w:r w:rsidRPr="002A00C3">
              <w:rPr>
                <w:color w:val="000000"/>
                <w:sz w:val="16"/>
                <w:szCs w:val="16"/>
                <w:lang w:val="en-GB" w:eastAsia="en-GB"/>
              </w:rPr>
              <w:t>Responsible person</w:t>
            </w:r>
            <w:r w:rsidRPr="002A00C3">
              <w:rPr>
                <w:color w:val="000000"/>
                <w:sz w:val="16"/>
                <w:szCs w:val="16"/>
                <w:vertAlign w:val="superscript"/>
                <w:lang w:val="en-GB" w:eastAsia="en-GB"/>
              </w:rPr>
              <w:endnoteReference w:id="5"/>
            </w:r>
            <w:r w:rsidRPr="002A00C3">
              <w:rPr>
                <w:color w:val="000000"/>
                <w:sz w:val="16"/>
                <w:szCs w:val="16"/>
                <w:lang w:val="en-GB" w:eastAsia="en-GB"/>
              </w:rPr>
              <w:t xml:space="preserve"> at the</w:t>
            </w:r>
            <w:r>
              <w:rPr>
                <w:color w:val="000000"/>
                <w:sz w:val="16"/>
                <w:szCs w:val="16"/>
                <w:lang w:val="en-GB" w:eastAsia="en-GB"/>
              </w:rPr>
              <w:t xml:space="preserve"> </w:t>
            </w:r>
            <w:r w:rsidRPr="002A00C3">
              <w:rPr>
                <w:color w:val="000000"/>
                <w:sz w:val="16"/>
                <w:szCs w:val="16"/>
                <w:lang w:val="en-GB" w:eastAsia="en-GB"/>
              </w:rPr>
              <w:t>Sending Institution</w:t>
            </w:r>
          </w:p>
        </w:tc>
        <w:tc>
          <w:tcPr>
            <w:tcW w:w="2123" w:type="dxa"/>
            <w:tcBorders>
              <w:top w:val="nil"/>
              <w:left w:val="nil"/>
              <w:bottom w:val="single" w:sz="8" w:space="0" w:color="auto"/>
              <w:right w:val="single" w:sz="8" w:space="0" w:color="auto"/>
            </w:tcBorders>
            <w:noWrap/>
            <w:vAlign w:val="center"/>
          </w:tcPr>
          <w:p w:rsidR="00AB378F" w:rsidRPr="002A00C3" w:rsidRDefault="00AB378F" w:rsidP="00B60F62">
            <w:pPr>
              <w:spacing w:after="0" w:line="240" w:lineRule="auto"/>
              <w:jc w:val="center"/>
              <w:rPr>
                <w:color w:val="000000"/>
                <w:sz w:val="16"/>
                <w:szCs w:val="16"/>
                <w:lang w:val="en-GB" w:eastAsia="en-GB"/>
              </w:rPr>
            </w:pPr>
          </w:p>
        </w:tc>
        <w:tc>
          <w:tcPr>
            <w:tcW w:w="2126" w:type="dxa"/>
            <w:tcBorders>
              <w:top w:val="nil"/>
              <w:left w:val="single" w:sz="8" w:space="0" w:color="auto"/>
              <w:bottom w:val="single" w:sz="8" w:space="0" w:color="auto"/>
              <w:right w:val="nil"/>
            </w:tcBorders>
            <w:noWrap/>
            <w:vAlign w:val="center"/>
          </w:tcPr>
          <w:p w:rsidR="00AB378F" w:rsidRPr="002A00C3" w:rsidRDefault="00AB378F" w:rsidP="00B60F62">
            <w:pPr>
              <w:spacing w:after="0" w:line="240" w:lineRule="auto"/>
              <w:jc w:val="center"/>
              <w:rPr>
                <w:color w:val="000000"/>
                <w:sz w:val="16"/>
                <w:szCs w:val="16"/>
                <w:lang w:val="en-GB" w:eastAsia="en-GB"/>
              </w:rPr>
            </w:pPr>
          </w:p>
        </w:tc>
        <w:tc>
          <w:tcPr>
            <w:tcW w:w="1701" w:type="dxa"/>
            <w:tcBorders>
              <w:top w:val="nil"/>
              <w:left w:val="single" w:sz="8" w:space="0" w:color="auto"/>
              <w:bottom w:val="single" w:sz="8" w:space="0" w:color="auto"/>
              <w:right w:val="nil"/>
            </w:tcBorders>
            <w:noWrap/>
            <w:vAlign w:val="center"/>
          </w:tcPr>
          <w:p w:rsidR="00AB378F" w:rsidRPr="00F3368D" w:rsidRDefault="00AB378F" w:rsidP="00B60F62">
            <w:pPr>
              <w:spacing w:after="0" w:line="240" w:lineRule="auto"/>
              <w:jc w:val="center"/>
              <w:rPr>
                <w:i/>
                <w:color w:val="000000"/>
                <w:sz w:val="16"/>
                <w:szCs w:val="16"/>
                <w:lang w:val="en-GB" w:eastAsia="en-GB"/>
              </w:rPr>
            </w:pPr>
            <w:r w:rsidRPr="00F3368D">
              <w:rPr>
                <w:i/>
                <w:color w:val="000000"/>
                <w:sz w:val="16"/>
                <w:szCs w:val="16"/>
                <w:lang w:val="en-GB" w:eastAsia="en-GB"/>
              </w:rPr>
              <w:t>Departmental Coordinator</w:t>
            </w:r>
          </w:p>
        </w:tc>
        <w:tc>
          <w:tcPr>
            <w:tcW w:w="1134" w:type="dxa"/>
            <w:tcBorders>
              <w:top w:val="nil"/>
              <w:left w:val="single" w:sz="8" w:space="0" w:color="auto"/>
              <w:bottom w:val="single" w:sz="8" w:space="0" w:color="auto"/>
              <w:right w:val="single" w:sz="8" w:space="0" w:color="auto"/>
            </w:tcBorders>
            <w:noWrap/>
            <w:vAlign w:val="center"/>
          </w:tcPr>
          <w:p w:rsidR="00AB378F" w:rsidRPr="002A00C3" w:rsidRDefault="00AB378F" w:rsidP="00B60F62">
            <w:pPr>
              <w:spacing w:after="0" w:line="240" w:lineRule="auto"/>
              <w:jc w:val="center"/>
              <w:rPr>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vAlign w:val="center"/>
          </w:tcPr>
          <w:p w:rsidR="00AB378F" w:rsidRPr="002A00C3" w:rsidRDefault="00AB378F" w:rsidP="00B60F62">
            <w:pPr>
              <w:spacing w:after="0" w:line="240" w:lineRule="auto"/>
              <w:jc w:val="center"/>
              <w:rPr>
                <w:b/>
                <w:bCs/>
                <w:color w:val="000000"/>
                <w:sz w:val="16"/>
                <w:szCs w:val="16"/>
                <w:lang w:val="en-GB" w:eastAsia="en-GB"/>
              </w:rPr>
            </w:pPr>
          </w:p>
        </w:tc>
      </w:tr>
      <w:tr w:rsidR="00AB378F" w:rsidRPr="002A00C3" w:rsidTr="00B60F62">
        <w:trPr>
          <w:trHeight w:val="202"/>
        </w:trPr>
        <w:tc>
          <w:tcPr>
            <w:tcW w:w="1988" w:type="dxa"/>
            <w:tcBorders>
              <w:top w:val="single" w:sz="8" w:space="0" w:color="auto"/>
              <w:left w:val="double" w:sz="6" w:space="0" w:color="auto"/>
              <w:bottom w:val="double" w:sz="6" w:space="0" w:color="auto"/>
              <w:right w:val="single" w:sz="8" w:space="0" w:color="auto"/>
            </w:tcBorders>
            <w:vAlign w:val="center"/>
          </w:tcPr>
          <w:p w:rsidR="00AB378F" w:rsidRPr="002A00C3" w:rsidRDefault="00AB378F" w:rsidP="00B60F62">
            <w:pPr>
              <w:spacing w:after="0" w:line="240" w:lineRule="auto"/>
              <w:jc w:val="center"/>
              <w:rPr>
                <w:color w:val="000000"/>
                <w:sz w:val="16"/>
                <w:szCs w:val="16"/>
                <w:lang w:val="en-GB" w:eastAsia="en-GB"/>
              </w:rPr>
            </w:pPr>
            <w:r w:rsidRPr="002A00C3">
              <w:rPr>
                <w:color w:val="000000"/>
                <w:sz w:val="16"/>
                <w:szCs w:val="16"/>
                <w:lang w:val="en-GB" w:eastAsia="en-GB"/>
              </w:rPr>
              <w:t>Responsible person at the</w:t>
            </w:r>
            <w:r>
              <w:rPr>
                <w:color w:val="000000"/>
                <w:sz w:val="16"/>
                <w:szCs w:val="16"/>
                <w:lang w:val="en-GB" w:eastAsia="en-GB"/>
              </w:rPr>
              <w:t xml:space="preserve"> </w:t>
            </w:r>
            <w:r w:rsidRPr="002A00C3">
              <w:rPr>
                <w:color w:val="000000"/>
                <w:sz w:val="16"/>
                <w:szCs w:val="16"/>
                <w:lang w:val="en-GB" w:eastAsia="en-GB"/>
              </w:rPr>
              <w:t>Receiving Institution</w:t>
            </w:r>
            <w:r w:rsidRPr="002A00C3">
              <w:rPr>
                <w:rStyle w:val="Refdenotadefim"/>
                <w:color w:val="000000"/>
                <w:sz w:val="16"/>
                <w:szCs w:val="16"/>
                <w:lang w:val="en-GB" w:eastAsia="en-GB"/>
              </w:rPr>
              <w:endnoteReference w:id="6"/>
            </w:r>
          </w:p>
        </w:tc>
        <w:tc>
          <w:tcPr>
            <w:tcW w:w="2123" w:type="dxa"/>
            <w:tcBorders>
              <w:top w:val="nil"/>
              <w:left w:val="nil"/>
              <w:bottom w:val="double" w:sz="6" w:space="0" w:color="auto"/>
              <w:right w:val="single" w:sz="8" w:space="0" w:color="auto"/>
            </w:tcBorders>
            <w:noWrap/>
            <w:vAlign w:val="center"/>
          </w:tcPr>
          <w:p w:rsidR="00AB378F" w:rsidRPr="002A00C3" w:rsidRDefault="00AB378F" w:rsidP="00B60F62">
            <w:pPr>
              <w:spacing w:after="0" w:line="240" w:lineRule="auto"/>
              <w:jc w:val="center"/>
              <w:rPr>
                <w:color w:val="000000"/>
                <w:sz w:val="16"/>
                <w:szCs w:val="16"/>
                <w:lang w:val="en-GB" w:eastAsia="en-GB"/>
              </w:rPr>
            </w:pPr>
          </w:p>
        </w:tc>
        <w:tc>
          <w:tcPr>
            <w:tcW w:w="2126" w:type="dxa"/>
            <w:tcBorders>
              <w:top w:val="nil"/>
              <w:left w:val="single" w:sz="8" w:space="0" w:color="auto"/>
              <w:bottom w:val="double" w:sz="6" w:space="0" w:color="auto"/>
              <w:right w:val="nil"/>
            </w:tcBorders>
            <w:noWrap/>
            <w:vAlign w:val="center"/>
          </w:tcPr>
          <w:p w:rsidR="00AB378F" w:rsidRPr="002A00C3" w:rsidRDefault="00AB378F" w:rsidP="00B60F62">
            <w:pPr>
              <w:spacing w:after="0" w:line="240" w:lineRule="auto"/>
              <w:jc w:val="center"/>
              <w:rPr>
                <w:color w:val="000000"/>
                <w:sz w:val="16"/>
                <w:szCs w:val="16"/>
                <w:lang w:val="en-GB" w:eastAsia="en-GB"/>
              </w:rPr>
            </w:pPr>
          </w:p>
        </w:tc>
        <w:tc>
          <w:tcPr>
            <w:tcW w:w="1701" w:type="dxa"/>
            <w:tcBorders>
              <w:top w:val="nil"/>
              <w:left w:val="single" w:sz="8" w:space="0" w:color="auto"/>
              <w:bottom w:val="double" w:sz="6" w:space="0" w:color="auto"/>
              <w:right w:val="nil"/>
            </w:tcBorders>
            <w:noWrap/>
            <w:vAlign w:val="center"/>
          </w:tcPr>
          <w:p w:rsidR="00AB378F" w:rsidRPr="00F3368D" w:rsidRDefault="00AB378F" w:rsidP="00B60F62">
            <w:pPr>
              <w:spacing w:after="0" w:line="240" w:lineRule="auto"/>
              <w:jc w:val="center"/>
              <w:rPr>
                <w:i/>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noWrap/>
            <w:vAlign w:val="center"/>
          </w:tcPr>
          <w:p w:rsidR="00AB378F" w:rsidRPr="002A00C3" w:rsidRDefault="00AB378F" w:rsidP="00B60F62">
            <w:pPr>
              <w:spacing w:after="0" w:line="240" w:lineRule="auto"/>
              <w:jc w:val="center"/>
              <w:rPr>
                <w:color w:val="000000"/>
                <w:sz w:val="16"/>
                <w:szCs w:val="16"/>
                <w:lang w:val="en-GB" w:eastAsia="en-GB"/>
              </w:rPr>
            </w:pPr>
          </w:p>
        </w:tc>
        <w:tc>
          <w:tcPr>
            <w:tcW w:w="1984" w:type="dxa"/>
            <w:tcBorders>
              <w:top w:val="single" w:sz="8" w:space="0" w:color="auto"/>
              <w:left w:val="nil"/>
              <w:bottom w:val="double" w:sz="6" w:space="0" w:color="auto"/>
              <w:right w:val="double" w:sz="6" w:space="0" w:color="000000"/>
            </w:tcBorders>
            <w:vAlign w:val="center"/>
          </w:tcPr>
          <w:p w:rsidR="00AB378F" w:rsidRPr="002A00C3" w:rsidRDefault="00AB378F" w:rsidP="00B60F62">
            <w:pPr>
              <w:spacing w:after="0" w:line="240" w:lineRule="auto"/>
              <w:jc w:val="center"/>
              <w:rPr>
                <w:b/>
                <w:bCs/>
                <w:color w:val="000000"/>
                <w:sz w:val="16"/>
                <w:szCs w:val="16"/>
                <w:lang w:val="en-GB" w:eastAsia="en-GB"/>
              </w:rPr>
            </w:pPr>
          </w:p>
        </w:tc>
      </w:tr>
    </w:tbl>
    <w:p w:rsidR="002C7661" w:rsidRDefault="002C7661" w:rsidP="00F225B5">
      <w:pPr>
        <w:spacing w:after="0" w:line="259" w:lineRule="auto"/>
        <w:rPr>
          <w:rFonts w:ascii="Verdana" w:eastAsia="Times New Roman" w:hAnsi="Verdana" w:cs="Arial"/>
          <w:b/>
          <w:color w:val="002060"/>
          <w:sz w:val="28"/>
          <w:szCs w:val="36"/>
          <w:lang w:val="en-GB"/>
        </w:rPr>
      </w:pPr>
    </w:p>
    <w:p w:rsidR="00096727" w:rsidRDefault="00096727">
      <w:pPr>
        <w:spacing w:after="160" w:line="259"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rsidR="000C610D" w:rsidRDefault="000C610D" w:rsidP="00F225B5">
      <w:pPr>
        <w:spacing w:after="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 xml:space="preserve">Glossary </w:t>
      </w:r>
    </w:p>
    <w:p w:rsidR="002C5273" w:rsidRDefault="002C5273" w:rsidP="00F225B5">
      <w:pPr>
        <w:spacing w:after="0" w:line="240" w:lineRule="auto"/>
        <w:ind w:right="28"/>
        <w:jc w:val="center"/>
        <w:rPr>
          <w:rFonts w:ascii="Verdana" w:eastAsia="Times New Roman" w:hAnsi="Verdana" w:cs="Arial"/>
          <w:b/>
          <w:color w:val="002060"/>
          <w:sz w:val="28"/>
          <w:szCs w:val="36"/>
          <w:lang w:val="en-GB"/>
        </w:rPr>
      </w:pPr>
    </w:p>
    <w:tbl>
      <w:tblPr>
        <w:tblStyle w:val="Tabelacomgrelha"/>
        <w:tblW w:w="0" w:type="auto"/>
        <w:tblLook w:val="04A0"/>
      </w:tblPr>
      <w:tblGrid>
        <w:gridCol w:w="2376"/>
        <w:gridCol w:w="8306"/>
      </w:tblGrid>
      <w:tr w:rsidR="002C5273" w:rsidTr="002E1905">
        <w:tc>
          <w:tcPr>
            <w:tcW w:w="2376" w:type="dxa"/>
            <w:shd w:val="clear" w:color="auto" w:fill="D5DCE4" w:themeFill="text2" w:themeFillTint="33"/>
          </w:tcPr>
          <w:p w:rsidR="002C5273" w:rsidRPr="00096727" w:rsidRDefault="002C5273" w:rsidP="002C7661">
            <w:pPr>
              <w:spacing w:after="0" w:line="240" w:lineRule="auto"/>
              <w:ind w:right="28"/>
              <w:rPr>
                <w:rFonts w:ascii="Verdana" w:eastAsia="Times New Roman" w:hAnsi="Verdana" w:cs="Arial"/>
                <w:b/>
                <w:color w:val="002060"/>
                <w:sz w:val="20"/>
                <w:szCs w:val="20"/>
                <w:lang w:val="en-GB"/>
              </w:rPr>
            </w:pPr>
            <w:r w:rsidRPr="00096727">
              <w:rPr>
                <w:rFonts w:ascii="Verdana" w:eastAsia="Times New Roman" w:hAnsi="Verdana" w:cs="Arial"/>
                <w:b/>
                <w:color w:val="002060"/>
                <w:sz w:val="20"/>
                <w:szCs w:val="20"/>
                <w:lang w:val="en-GB"/>
              </w:rPr>
              <w:t xml:space="preserve">Term </w:t>
            </w:r>
          </w:p>
        </w:tc>
        <w:tc>
          <w:tcPr>
            <w:tcW w:w="8306" w:type="dxa"/>
            <w:shd w:val="clear" w:color="auto" w:fill="D5DCE4" w:themeFill="text2" w:themeFillTint="33"/>
          </w:tcPr>
          <w:p w:rsidR="002C5273" w:rsidRPr="00096727" w:rsidRDefault="002C5273" w:rsidP="002C7661">
            <w:pPr>
              <w:spacing w:after="0" w:line="240" w:lineRule="auto"/>
              <w:ind w:right="28"/>
              <w:rPr>
                <w:rFonts w:ascii="Verdana" w:eastAsia="Times New Roman" w:hAnsi="Verdana" w:cs="Arial"/>
                <w:b/>
                <w:color w:val="002060"/>
                <w:sz w:val="20"/>
                <w:szCs w:val="20"/>
                <w:lang w:val="en-GB"/>
              </w:rPr>
            </w:pPr>
            <w:r w:rsidRPr="00096727">
              <w:rPr>
                <w:rFonts w:ascii="Verdana" w:eastAsia="Times New Roman" w:hAnsi="Verdana" w:cs="Arial"/>
                <w:b/>
                <w:color w:val="002060"/>
                <w:sz w:val="20"/>
                <w:szCs w:val="20"/>
                <w:lang w:val="en-GB"/>
              </w:rPr>
              <w:t xml:space="preserve">Definition/Explanation </w:t>
            </w:r>
          </w:p>
        </w:tc>
      </w:tr>
      <w:tr w:rsidR="002C5273" w:rsidTr="002E1905">
        <w:tc>
          <w:tcPr>
            <w:tcW w:w="2376" w:type="dxa"/>
          </w:tcPr>
          <w:p w:rsidR="002C5273" w:rsidRPr="00096727" w:rsidRDefault="001A5F47" w:rsidP="00F225B5">
            <w:pPr>
              <w:spacing w:after="0" w:line="240" w:lineRule="auto"/>
              <w:ind w:right="28"/>
              <w:rPr>
                <w:rFonts w:ascii="Verdana" w:eastAsia="Times New Roman" w:hAnsi="Verdana" w:cs="Arial"/>
                <w:b/>
                <w:color w:val="002060"/>
                <w:sz w:val="20"/>
                <w:szCs w:val="20"/>
                <w:lang w:val="en-GB"/>
              </w:rPr>
            </w:pPr>
            <w:r w:rsidRPr="00096727">
              <w:rPr>
                <w:rFonts w:cstheme="minorHAnsi"/>
                <w:b/>
                <w:sz w:val="20"/>
                <w:szCs w:val="20"/>
                <w:lang w:val="en-GB"/>
              </w:rPr>
              <w:t>Nationality</w:t>
            </w:r>
          </w:p>
        </w:tc>
        <w:tc>
          <w:tcPr>
            <w:tcW w:w="8306" w:type="dxa"/>
          </w:tcPr>
          <w:p w:rsidR="002C5273" w:rsidRPr="00096727" w:rsidRDefault="001A5F47" w:rsidP="00F225B5">
            <w:pPr>
              <w:spacing w:after="0" w:line="240" w:lineRule="auto"/>
              <w:ind w:right="28"/>
              <w:jc w:val="both"/>
              <w:rPr>
                <w:rFonts w:ascii="Verdana" w:eastAsia="Times New Roman" w:hAnsi="Verdana" w:cs="Arial"/>
                <w:b/>
                <w:color w:val="002060"/>
                <w:sz w:val="20"/>
                <w:szCs w:val="20"/>
                <w:lang w:val="en-GB"/>
              </w:rPr>
            </w:pPr>
            <w:r w:rsidRPr="00096727">
              <w:rPr>
                <w:rFonts w:cstheme="minorHAnsi"/>
                <w:sz w:val="20"/>
                <w:szCs w:val="20"/>
                <w:lang w:val="en-GB"/>
              </w:rPr>
              <w:t>Country to which the person belongs administratively and that issues the ID card and/or passport.</w:t>
            </w:r>
          </w:p>
        </w:tc>
      </w:tr>
      <w:tr w:rsidR="002C5273" w:rsidTr="002E1905">
        <w:tc>
          <w:tcPr>
            <w:tcW w:w="2376" w:type="dxa"/>
          </w:tcPr>
          <w:p w:rsidR="002C5273" w:rsidRPr="00096727" w:rsidRDefault="001A5F47" w:rsidP="00F225B5">
            <w:pPr>
              <w:spacing w:after="0" w:line="240" w:lineRule="auto"/>
              <w:ind w:right="28"/>
              <w:rPr>
                <w:rFonts w:ascii="Verdana" w:eastAsia="Times New Roman" w:hAnsi="Verdana" w:cs="Arial"/>
                <w:b/>
                <w:color w:val="002060"/>
                <w:sz w:val="20"/>
                <w:szCs w:val="20"/>
                <w:lang w:val="en-GB"/>
              </w:rPr>
            </w:pPr>
            <w:r w:rsidRPr="00096727">
              <w:rPr>
                <w:b/>
                <w:sz w:val="20"/>
                <w:szCs w:val="20"/>
                <w:lang w:val="en-GB"/>
              </w:rPr>
              <w:t>The European Student Identifier (ESI)</w:t>
            </w:r>
          </w:p>
        </w:tc>
        <w:tc>
          <w:tcPr>
            <w:tcW w:w="8306" w:type="dxa"/>
          </w:tcPr>
          <w:p w:rsidR="002C5273" w:rsidRPr="00096727" w:rsidRDefault="001A5F47" w:rsidP="00F225B5">
            <w:pPr>
              <w:spacing w:after="0" w:line="240" w:lineRule="auto"/>
              <w:ind w:right="28"/>
              <w:jc w:val="both"/>
              <w:rPr>
                <w:rFonts w:ascii="Verdana" w:eastAsia="Times New Roman" w:hAnsi="Verdana" w:cs="Arial"/>
                <w:b/>
                <w:color w:val="002060"/>
                <w:sz w:val="20"/>
                <w:szCs w:val="20"/>
                <w:lang w:val="en-GB"/>
              </w:rPr>
            </w:pPr>
            <w:r w:rsidRPr="00096727">
              <w:rPr>
                <w:sz w:val="20"/>
                <w:szCs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4" w:history="1">
              <w:r w:rsidRPr="00096727">
                <w:rPr>
                  <w:rStyle w:val="Hiperligao"/>
                  <w:sz w:val="20"/>
                  <w:szCs w:val="20"/>
                  <w:lang w:val="en-GB"/>
                </w:rPr>
                <w:t>Erasmus Without Paper Competence Centre</w:t>
              </w:r>
            </w:hyperlink>
            <w:r w:rsidRPr="00096727">
              <w:rPr>
                <w:sz w:val="20"/>
                <w:szCs w:val="20"/>
                <w:lang w:val="en-GB"/>
              </w:rPr>
              <w:t>.</w:t>
            </w:r>
          </w:p>
        </w:tc>
      </w:tr>
      <w:tr w:rsidR="002C5273" w:rsidTr="002E1905">
        <w:tc>
          <w:tcPr>
            <w:tcW w:w="2376" w:type="dxa"/>
          </w:tcPr>
          <w:p w:rsidR="002C5273" w:rsidRPr="00096727" w:rsidRDefault="006754AC" w:rsidP="00F225B5">
            <w:pPr>
              <w:spacing w:after="0" w:line="240" w:lineRule="auto"/>
              <w:ind w:right="28"/>
              <w:rPr>
                <w:b/>
                <w:sz w:val="20"/>
                <w:szCs w:val="20"/>
                <w:lang w:val="en-GB"/>
              </w:rPr>
            </w:pPr>
            <w:r w:rsidRPr="00096727">
              <w:rPr>
                <w:b/>
                <w:sz w:val="20"/>
                <w:szCs w:val="20"/>
                <w:lang w:val="en-GB"/>
              </w:rPr>
              <w:t>Study cycle</w:t>
            </w:r>
          </w:p>
        </w:tc>
        <w:tc>
          <w:tcPr>
            <w:tcW w:w="8306" w:type="dxa"/>
          </w:tcPr>
          <w:p w:rsidR="002C5273" w:rsidRPr="00096727" w:rsidRDefault="006754AC" w:rsidP="00F225B5">
            <w:pPr>
              <w:pStyle w:val="Textodenotaderodap"/>
              <w:spacing w:after="0"/>
              <w:ind w:left="0" w:firstLine="0"/>
              <w:rPr>
                <w:rFonts w:asciiTheme="minorHAnsi" w:eastAsiaTheme="minorHAnsi" w:hAnsiTheme="minorHAnsi" w:cstheme="minorBidi"/>
                <w:lang w:val="en-GB"/>
              </w:rPr>
            </w:pPr>
            <w:r w:rsidRPr="00096727">
              <w:rPr>
                <w:rFonts w:asciiTheme="minorHAnsi" w:eastAsiaTheme="minorHAnsi" w:hAnsiTheme="minorHAnsi" w:cstheme="minorBidi"/>
                <w:lang w:val="en-GB"/>
              </w:rPr>
              <w:t>Short cycle (EQF level 5) / Bachelor or equivalent first cycle (EQF level 6) / Master or equivalent second cycle (EQF level 7) / Doctorate or equivalent third cycle (EQF level 8).</w:t>
            </w:r>
          </w:p>
        </w:tc>
      </w:tr>
      <w:tr w:rsidR="002C5273" w:rsidTr="002E1905">
        <w:tc>
          <w:tcPr>
            <w:tcW w:w="2376" w:type="dxa"/>
          </w:tcPr>
          <w:p w:rsidR="002C5273" w:rsidRPr="00096727" w:rsidRDefault="006754AC" w:rsidP="00F225B5">
            <w:pPr>
              <w:spacing w:after="0" w:line="240" w:lineRule="auto"/>
              <w:ind w:right="28"/>
              <w:rPr>
                <w:rFonts w:ascii="Verdana" w:eastAsia="Times New Roman" w:hAnsi="Verdana" w:cs="Arial"/>
                <w:color w:val="002060"/>
                <w:sz w:val="20"/>
                <w:szCs w:val="20"/>
                <w:lang w:val="en-GB"/>
              </w:rPr>
            </w:pPr>
            <w:r w:rsidRPr="00096727">
              <w:rPr>
                <w:rFonts w:cstheme="minorHAnsi"/>
                <w:b/>
                <w:sz w:val="20"/>
                <w:szCs w:val="20"/>
                <w:lang w:val="en-GB"/>
              </w:rPr>
              <w:t>Field of education</w:t>
            </w:r>
          </w:p>
        </w:tc>
        <w:tc>
          <w:tcPr>
            <w:tcW w:w="8306" w:type="dxa"/>
          </w:tcPr>
          <w:p w:rsidR="002C5273" w:rsidRPr="00096727" w:rsidRDefault="006754AC" w:rsidP="00F225B5">
            <w:pPr>
              <w:spacing w:after="0"/>
              <w:jc w:val="both"/>
              <w:rPr>
                <w:rFonts w:cstheme="minorHAnsi"/>
                <w:sz w:val="20"/>
                <w:szCs w:val="20"/>
                <w:lang w:val="en-GB"/>
              </w:rPr>
            </w:pPr>
            <w:r w:rsidRPr="00096727">
              <w:rPr>
                <w:rFonts w:cstheme="minorHAnsi"/>
                <w:sz w:val="20"/>
                <w:szCs w:val="20"/>
                <w:lang w:val="en-GB"/>
              </w:rPr>
              <w:t>T</w:t>
            </w:r>
            <w:r w:rsidRPr="00096727">
              <w:rPr>
                <w:rFonts w:cstheme="minorHAnsi"/>
                <w:color w:val="000080"/>
                <w:sz w:val="20"/>
                <w:szCs w:val="20"/>
                <w:lang w:val="en-GB" w:eastAsia="en-GB"/>
              </w:rPr>
              <w:t>he</w:t>
            </w:r>
            <w:r w:rsidRPr="00096727">
              <w:rPr>
                <w:rFonts w:cstheme="minorHAnsi"/>
                <w:sz w:val="20"/>
                <w:szCs w:val="20"/>
                <w:lang w:val="en-GB"/>
              </w:rPr>
              <w:t xml:space="preserve"> </w:t>
            </w:r>
            <w:hyperlink r:id="rId15" w:history="1">
              <w:r w:rsidRPr="00096727">
                <w:rPr>
                  <w:rStyle w:val="Hiperligao"/>
                  <w:rFonts w:cstheme="minorHAnsi"/>
                  <w:sz w:val="20"/>
                  <w:szCs w:val="20"/>
                  <w:lang w:val="en-GB"/>
                </w:rPr>
                <w:t>ISCED-F 2013 search tool</w:t>
              </w:r>
            </w:hyperlink>
            <w:r w:rsidRPr="00096727">
              <w:rPr>
                <w:rFonts w:cstheme="minorHAnsi"/>
                <w:sz w:val="20"/>
                <w:szCs w:val="20"/>
                <w:lang w:val="en-GB"/>
              </w:rPr>
              <w:t xml:space="preserve"> available at </w:t>
            </w:r>
            <w:hyperlink r:id="rId16" w:history="1">
              <w:r w:rsidRPr="00096727">
                <w:rPr>
                  <w:rStyle w:val="Hiperligao"/>
                  <w:rFonts w:cstheme="minorHAnsi"/>
                  <w:sz w:val="20"/>
                  <w:szCs w:val="20"/>
                  <w:lang w:val="en-GB"/>
                </w:rPr>
                <w:t>http://ec.europa.eu/education/international-standard-classification-of-education-isced_en</w:t>
              </w:r>
            </w:hyperlink>
            <w:r w:rsidRPr="00096727">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rsidTr="002E1905">
        <w:tc>
          <w:tcPr>
            <w:tcW w:w="2376" w:type="dxa"/>
          </w:tcPr>
          <w:p w:rsidR="002C5273" w:rsidRPr="00096727" w:rsidRDefault="00A00F20" w:rsidP="00F225B5">
            <w:pPr>
              <w:spacing w:after="0" w:line="240" w:lineRule="auto"/>
              <w:ind w:right="28"/>
              <w:rPr>
                <w:rFonts w:ascii="Verdana" w:eastAsia="Times New Roman" w:hAnsi="Verdana" w:cs="Arial"/>
                <w:b/>
                <w:color w:val="002060"/>
                <w:sz w:val="20"/>
                <w:szCs w:val="20"/>
                <w:lang w:val="en-GB"/>
              </w:rPr>
            </w:pPr>
            <w:r w:rsidRPr="00096727">
              <w:rPr>
                <w:rFonts w:cstheme="minorHAnsi"/>
                <w:b/>
                <w:sz w:val="20"/>
                <w:szCs w:val="20"/>
                <w:lang w:val="en-GB"/>
              </w:rPr>
              <w:t>Erasmus code</w:t>
            </w:r>
          </w:p>
        </w:tc>
        <w:tc>
          <w:tcPr>
            <w:tcW w:w="8306" w:type="dxa"/>
          </w:tcPr>
          <w:p w:rsidR="002C5273" w:rsidRPr="00096727" w:rsidRDefault="00A00F20" w:rsidP="00F225B5">
            <w:pPr>
              <w:pStyle w:val="Textodenotadefim"/>
              <w:jc w:val="both"/>
              <w:rPr>
                <w:rFonts w:cstheme="minorHAnsi"/>
                <w:lang w:val="en-GB"/>
              </w:rPr>
            </w:pPr>
            <w:r w:rsidRPr="00096727">
              <w:rPr>
                <w:rFonts w:cstheme="minorHAnsi"/>
                <w:lang w:val="en-GB"/>
              </w:rPr>
              <w:t>A unique identifier that every higher education institution that has been awarded with the Erasmus Charter for Higher Education (ECHE) receives. It is only applicable to higher education institutions located in Programme Countries.</w:t>
            </w:r>
          </w:p>
        </w:tc>
      </w:tr>
      <w:tr w:rsidR="002C5273" w:rsidTr="002E1905">
        <w:trPr>
          <w:trHeight w:val="70"/>
        </w:trPr>
        <w:tc>
          <w:tcPr>
            <w:tcW w:w="2376" w:type="dxa"/>
          </w:tcPr>
          <w:p w:rsidR="002C5273" w:rsidRPr="00096727" w:rsidRDefault="001D107C" w:rsidP="00F225B5">
            <w:pPr>
              <w:spacing w:after="0" w:line="240" w:lineRule="auto"/>
              <w:ind w:right="28"/>
              <w:rPr>
                <w:rFonts w:ascii="Verdana" w:eastAsia="Times New Roman" w:hAnsi="Verdana" w:cs="Arial"/>
                <w:b/>
                <w:color w:val="002060"/>
                <w:sz w:val="20"/>
                <w:szCs w:val="20"/>
                <w:lang w:val="en-GB"/>
              </w:rPr>
            </w:pPr>
            <w:r w:rsidRPr="00096727">
              <w:rPr>
                <w:rFonts w:cstheme="minorHAnsi"/>
                <w:b/>
                <w:sz w:val="20"/>
                <w:szCs w:val="20"/>
                <w:lang w:val="en-GB"/>
              </w:rPr>
              <w:t>Administrative Contact person</w:t>
            </w:r>
          </w:p>
        </w:tc>
        <w:tc>
          <w:tcPr>
            <w:tcW w:w="8306" w:type="dxa"/>
          </w:tcPr>
          <w:p w:rsidR="002C5273" w:rsidRPr="00096727" w:rsidRDefault="001D107C" w:rsidP="00F225B5">
            <w:pPr>
              <w:spacing w:after="0" w:line="240" w:lineRule="auto"/>
              <w:ind w:right="28"/>
              <w:jc w:val="both"/>
              <w:rPr>
                <w:rFonts w:ascii="Verdana" w:eastAsia="Times New Roman" w:hAnsi="Verdana" w:cs="Arial"/>
                <w:b/>
                <w:color w:val="002060"/>
                <w:sz w:val="20"/>
                <w:szCs w:val="20"/>
                <w:lang w:val="en-GB"/>
              </w:rPr>
            </w:pPr>
            <w:r w:rsidRPr="00096727">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rsidTr="002E1905">
        <w:trPr>
          <w:trHeight w:val="70"/>
        </w:trPr>
        <w:tc>
          <w:tcPr>
            <w:tcW w:w="2376" w:type="dxa"/>
          </w:tcPr>
          <w:p w:rsidR="003A52FF" w:rsidRPr="00096727" w:rsidRDefault="003A52FF" w:rsidP="00F225B5">
            <w:pPr>
              <w:spacing w:after="0" w:line="240" w:lineRule="auto"/>
              <w:ind w:right="28"/>
              <w:rPr>
                <w:rFonts w:cstheme="minorHAnsi"/>
                <w:b/>
                <w:sz w:val="20"/>
                <w:szCs w:val="20"/>
                <w:lang w:val="en-GB"/>
              </w:rPr>
            </w:pPr>
            <w:r w:rsidRPr="00096727">
              <w:rPr>
                <w:rFonts w:ascii="Calibri" w:eastAsia="Times New Roman" w:hAnsi="Calibri" w:cs="Arial"/>
                <w:b/>
                <w:iCs/>
                <w:color w:val="000000"/>
                <w:sz w:val="20"/>
                <w:szCs w:val="20"/>
                <w:lang w:val="en-GB" w:eastAsia="en-GB"/>
              </w:rPr>
              <w:t>Mobility type:  Semester(s)</w:t>
            </w:r>
          </w:p>
        </w:tc>
        <w:tc>
          <w:tcPr>
            <w:tcW w:w="8306" w:type="dxa"/>
          </w:tcPr>
          <w:p w:rsidR="003A52FF" w:rsidRPr="00096727" w:rsidRDefault="003A52FF" w:rsidP="00F225B5">
            <w:pPr>
              <w:spacing w:after="0" w:line="240" w:lineRule="auto"/>
              <w:ind w:right="28"/>
              <w:jc w:val="both"/>
              <w:rPr>
                <w:rFonts w:cstheme="minorHAnsi"/>
                <w:sz w:val="20"/>
                <w:szCs w:val="20"/>
                <w:lang w:val="en-GB"/>
              </w:rPr>
            </w:pPr>
            <w:r w:rsidRPr="00096727">
              <w:rPr>
                <w:rFonts w:ascii="Calibri" w:eastAsia="Times New Roman" w:hAnsi="Calibri" w:cs="Arial"/>
                <w:bCs/>
                <w:iCs/>
                <w:color w:val="000000"/>
                <w:sz w:val="20"/>
                <w:szCs w:val="20"/>
                <w:lang w:val="en-GB" w:eastAsia="en-GB"/>
              </w:rPr>
              <w:t>A study period abroad lasting</w:t>
            </w:r>
            <w:r w:rsidRPr="00096727">
              <w:rPr>
                <w:rFonts w:ascii="Calibri" w:hAnsi="Calibri"/>
                <w:sz w:val="20"/>
                <w:szCs w:val="20"/>
                <w:lang w:val="en-GB"/>
              </w:rPr>
              <w:t xml:space="preserve"> at least one academic term/trimester or 2 months to 12 months</w:t>
            </w:r>
          </w:p>
        </w:tc>
      </w:tr>
      <w:tr w:rsidR="003A52FF" w:rsidTr="002E1905">
        <w:trPr>
          <w:trHeight w:val="70"/>
        </w:trPr>
        <w:tc>
          <w:tcPr>
            <w:tcW w:w="2376" w:type="dxa"/>
          </w:tcPr>
          <w:p w:rsidR="003A52FF" w:rsidRPr="00096727" w:rsidRDefault="00B8536F" w:rsidP="00F225B5">
            <w:pPr>
              <w:spacing w:after="0" w:line="240" w:lineRule="auto"/>
              <w:ind w:right="28"/>
              <w:rPr>
                <w:rFonts w:cstheme="minorHAnsi"/>
                <w:b/>
                <w:sz w:val="20"/>
                <w:szCs w:val="20"/>
                <w:lang w:val="en-GB"/>
              </w:rPr>
            </w:pPr>
            <w:r w:rsidRPr="00096727">
              <w:rPr>
                <w:rFonts w:cstheme="minorHAnsi"/>
                <w:b/>
                <w:sz w:val="20"/>
                <w:szCs w:val="20"/>
                <w:lang w:val="en-GB"/>
              </w:rPr>
              <w:t xml:space="preserve">Blended mobility </w:t>
            </w:r>
          </w:p>
        </w:tc>
        <w:tc>
          <w:tcPr>
            <w:tcW w:w="8306" w:type="dxa"/>
          </w:tcPr>
          <w:p w:rsidR="003A52FF" w:rsidRPr="00096727" w:rsidRDefault="00B8536F" w:rsidP="00F225B5">
            <w:pPr>
              <w:spacing w:after="0" w:line="240" w:lineRule="auto"/>
              <w:ind w:right="28"/>
              <w:jc w:val="both"/>
              <w:rPr>
                <w:rFonts w:cstheme="minorHAnsi"/>
                <w:sz w:val="20"/>
                <w:szCs w:val="20"/>
                <w:lang w:val="en-GB"/>
              </w:rPr>
            </w:pPr>
            <w:r w:rsidRPr="00096727">
              <w:rPr>
                <w:rFonts w:ascii="Calibri" w:eastAsia="Times New Roman" w:hAnsi="Calibri" w:cs="Arial"/>
                <w:bCs/>
                <w:iCs/>
                <w:color w:val="000000"/>
                <w:sz w:val="20"/>
                <w:szCs w:val="20"/>
                <w:lang w:val="en-GB" w:eastAsia="en-GB"/>
              </w:rPr>
              <w:t>Any mobility can be carried out as a “blended mobility” by combining the study period abroad with on virtual component at the receiving institution before, during or after the physical mobility</w:t>
            </w:r>
            <w:r w:rsidR="002E1905" w:rsidRPr="00096727">
              <w:rPr>
                <w:rFonts w:ascii="Calibri" w:eastAsia="Times New Roman" w:hAnsi="Calibri" w:cs="Arial"/>
                <w:bCs/>
                <w:iCs/>
                <w:color w:val="000000"/>
                <w:sz w:val="20"/>
                <w:szCs w:val="20"/>
                <w:lang w:val="en-GB" w:eastAsia="en-GB"/>
              </w:rPr>
              <w:t xml:space="preserve"> to further enhance the learning outcomes. </w:t>
            </w:r>
          </w:p>
        </w:tc>
      </w:tr>
      <w:tr w:rsidR="003A52FF" w:rsidTr="002E1905">
        <w:trPr>
          <w:trHeight w:val="70"/>
        </w:trPr>
        <w:tc>
          <w:tcPr>
            <w:tcW w:w="2376" w:type="dxa"/>
          </w:tcPr>
          <w:p w:rsidR="003A52FF" w:rsidRPr="00096727" w:rsidRDefault="00BA1E54" w:rsidP="00F225B5">
            <w:pPr>
              <w:spacing w:after="0" w:line="240" w:lineRule="auto"/>
              <w:ind w:right="28"/>
              <w:rPr>
                <w:rFonts w:cstheme="minorHAnsi"/>
                <w:b/>
                <w:sz w:val="20"/>
                <w:szCs w:val="20"/>
                <w:lang w:val="en-GB"/>
              </w:rPr>
            </w:pPr>
            <w:r w:rsidRPr="00096727">
              <w:rPr>
                <w:rFonts w:cstheme="minorHAnsi"/>
                <w:b/>
                <w:sz w:val="20"/>
                <w:szCs w:val="20"/>
                <w:lang w:val="en-GB"/>
              </w:rPr>
              <w:t xml:space="preserve">Short description of a virtual component </w:t>
            </w:r>
          </w:p>
        </w:tc>
        <w:tc>
          <w:tcPr>
            <w:tcW w:w="8306" w:type="dxa"/>
          </w:tcPr>
          <w:p w:rsidR="003A52FF" w:rsidRPr="00096727" w:rsidRDefault="00BA1E54" w:rsidP="00F225B5">
            <w:pPr>
              <w:spacing w:after="0"/>
              <w:jc w:val="both"/>
              <w:rPr>
                <w:rFonts w:ascii="Calibri" w:hAnsi="Calibri" w:cs="Arial"/>
                <w:sz w:val="20"/>
                <w:szCs w:val="20"/>
                <w:lang w:val="en-GB"/>
              </w:rPr>
            </w:pPr>
            <w:r w:rsidRPr="00096727">
              <w:rPr>
                <w:rFonts w:ascii="Calibri" w:hAnsi="Calibri" w:cs="Arial"/>
                <w:sz w:val="20"/>
                <w:szCs w:val="20"/>
                <w:lang w:val="en-GB"/>
              </w:rPr>
              <w:t>An indication of whether the virtual component is an online course(s), embedded in an course(s) selected at the receiving institution, embedded in a blended intensive programme and/or other type of online activity at the receiving institution along with component title(s) or short description of the online activity.</w:t>
            </w:r>
          </w:p>
        </w:tc>
      </w:tr>
      <w:tr w:rsidR="00BA1E54" w:rsidTr="002E1905">
        <w:trPr>
          <w:trHeight w:val="70"/>
        </w:trPr>
        <w:tc>
          <w:tcPr>
            <w:tcW w:w="2376" w:type="dxa"/>
          </w:tcPr>
          <w:p w:rsidR="00BA1E54" w:rsidRPr="00096727" w:rsidRDefault="002E1905" w:rsidP="00F225B5">
            <w:pPr>
              <w:spacing w:after="0" w:line="240" w:lineRule="auto"/>
              <w:ind w:right="28"/>
              <w:rPr>
                <w:rFonts w:cstheme="minorHAnsi"/>
                <w:b/>
                <w:sz w:val="20"/>
                <w:szCs w:val="20"/>
                <w:lang w:val="en-GB"/>
              </w:rPr>
            </w:pPr>
            <w:r w:rsidRPr="00096727">
              <w:rPr>
                <w:rFonts w:ascii="Calibri" w:eastAsia="Times New Roman" w:hAnsi="Calibri" w:cs="Arial"/>
                <w:b/>
                <w:iCs/>
                <w:color w:val="000000"/>
                <w:sz w:val="20"/>
                <w:szCs w:val="20"/>
                <w:lang w:val="en-GB" w:eastAsia="en-GB"/>
              </w:rPr>
              <w:t>Blended mobility with short term physical mobility</w:t>
            </w:r>
          </w:p>
        </w:tc>
        <w:tc>
          <w:tcPr>
            <w:tcW w:w="8306" w:type="dxa"/>
          </w:tcPr>
          <w:p w:rsidR="00BA1E54" w:rsidRPr="00096727" w:rsidRDefault="002E1905" w:rsidP="00F225B5">
            <w:pPr>
              <w:spacing w:after="0"/>
              <w:jc w:val="both"/>
              <w:rPr>
                <w:rFonts w:ascii="Calibri" w:hAnsi="Calibri" w:cs="Arial"/>
                <w:sz w:val="20"/>
                <w:szCs w:val="20"/>
                <w:lang w:val="en-GB"/>
              </w:rPr>
            </w:pPr>
            <w:r w:rsidRPr="00096727">
              <w:rPr>
                <w:rFonts w:ascii="Calibri" w:eastAsia="Times New Roman" w:hAnsi="Calibri" w:cs="Arial"/>
                <w:bCs/>
                <w:iCs/>
                <w:color w:val="000000"/>
                <w:sz w:val="20"/>
                <w:szCs w:val="20"/>
                <w:lang w:val="en-GB" w:eastAsia="en-GB"/>
              </w:rPr>
              <w:t xml:space="preserve">If a long-term physical mobility is not suitable, the student may undertake a study period abroad </w:t>
            </w:r>
            <w:r w:rsidRPr="00096727">
              <w:rPr>
                <w:sz w:val="20"/>
                <w:szCs w:val="20"/>
                <w:lang w:val="en-GB"/>
              </w:rPr>
              <w:t xml:space="preserve">lasting between 5 days and 30 days and combined with a compulsory virtual component to faciliate an online learning exchange and/or teamwork. </w:t>
            </w:r>
          </w:p>
        </w:tc>
      </w:tr>
      <w:tr w:rsidR="002E1905" w:rsidTr="002E1905">
        <w:trPr>
          <w:trHeight w:val="70"/>
        </w:trPr>
        <w:tc>
          <w:tcPr>
            <w:tcW w:w="2376" w:type="dxa"/>
          </w:tcPr>
          <w:p w:rsidR="002E1905" w:rsidRPr="00096727" w:rsidRDefault="002E1905" w:rsidP="00F225B5">
            <w:pPr>
              <w:spacing w:after="0" w:line="240" w:lineRule="auto"/>
              <w:ind w:right="28"/>
              <w:rPr>
                <w:rFonts w:ascii="Calibri" w:eastAsia="Times New Roman" w:hAnsi="Calibri" w:cs="Arial"/>
                <w:b/>
                <w:iCs/>
                <w:color w:val="000000"/>
                <w:sz w:val="20"/>
                <w:szCs w:val="20"/>
                <w:lang w:val="en-GB" w:eastAsia="en-GB"/>
              </w:rPr>
            </w:pPr>
            <w:r w:rsidRPr="00096727">
              <w:rPr>
                <w:rFonts w:ascii="Calibri" w:eastAsia="Times New Roman" w:hAnsi="Calibri" w:cs="Arial"/>
                <w:b/>
                <w:iCs/>
                <w:color w:val="000000"/>
                <w:sz w:val="20"/>
                <w:szCs w:val="20"/>
                <w:lang w:val="en-GB" w:eastAsia="en-GB"/>
              </w:rPr>
              <w:t>Short-term doctoral mobility</w:t>
            </w:r>
          </w:p>
        </w:tc>
        <w:tc>
          <w:tcPr>
            <w:tcW w:w="8306" w:type="dxa"/>
          </w:tcPr>
          <w:p w:rsidR="002E1905" w:rsidRPr="00096727" w:rsidRDefault="002E1905" w:rsidP="00F225B5">
            <w:pPr>
              <w:spacing w:after="0"/>
              <w:jc w:val="both"/>
              <w:rPr>
                <w:rFonts w:ascii="Calibri" w:hAnsi="Calibri" w:cs="Arial"/>
                <w:sz w:val="20"/>
                <w:szCs w:val="20"/>
                <w:lang w:val="en-GB"/>
              </w:rPr>
            </w:pPr>
            <w:r w:rsidRPr="00096727">
              <w:rPr>
                <w:rFonts w:ascii="Calibri" w:eastAsia="Times New Roman" w:hAnsi="Calibri" w:cs="Arial"/>
                <w:bCs/>
                <w:iCs/>
                <w:color w:val="000000"/>
                <w:sz w:val="20"/>
                <w:szCs w:val="20"/>
                <w:lang w:val="en-GB" w:eastAsia="en-GB"/>
              </w:rPr>
              <w:t xml:space="preserve">A study period abroad </w:t>
            </w:r>
            <w:r w:rsidRPr="00096727">
              <w:rPr>
                <w:sz w:val="20"/>
                <w:szCs w:val="20"/>
                <w:lang w:val="en-GB"/>
              </w:rPr>
              <w:t xml:space="preserve">lasting between 5 days and 30 days. An optional virtual component to faciliate an online learning exchange and/or teamwork can be added to further enhance the learning outcomes. </w:t>
            </w:r>
          </w:p>
        </w:tc>
      </w:tr>
      <w:tr w:rsidR="00EA0171" w:rsidTr="002E1905">
        <w:trPr>
          <w:trHeight w:val="70"/>
        </w:trPr>
        <w:tc>
          <w:tcPr>
            <w:tcW w:w="2376" w:type="dxa"/>
          </w:tcPr>
          <w:p w:rsidR="00EA0171" w:rsidRPr="00096727" w:rsidRDefault="00EA0171" w:rsidP="00F225B5">
            <w:pPr>
              <w:spacing w:after="0" w:line="240" w:lineRule="auto"/>
              <w:ind w:right="28"/>
              <w:rPr>
                <w:rFonts w:ascii="Calibri" w:eastAsia="Times New Roman" w:hAnsi="Calibri" w:cs="Arial"/>
                <w:b/>
                <w:iCs/>
                <w:color w:val="000000"/>
                <w:sz w:val="20"/>
                <w:szCs w:val="20"/>
                <w:lang w:val="en-GB" w:eastAsia="en-GB"/>
              </w:rPr>
            </w:pPr>
            <w:r w:rsidRPr="00096727">
              <w:rPr>
                <w:rFonts w:ascii="Calibri" w:eastAsia="Times New Roman" w:hAnsi="Calibri" w:cs="Arial"/>
                <w:b/>
                <w:iCs/>
                <w:color w:val="000000"/>
                <w:sz w:val="20"/>
                <w:szCs w:val="20"/>
                <w:lang w:val="en-GB" w:eastAsia="en-GB"/>
              </w:rPr>
              <w:t>ECTS credits (or equivalent)</w:t>
            </w:r>
          </w:p>
        </w:tc>
        <w:tc>
          <w:tcPr>
            <w:tcW w:w="8306" w:type="dxa"/>
          </w:tcPr>
          <w:p w:rsidR="00EA0171" w:rsidRPr="00096727" w:rsidRDefault="00EA0171" w:rsidP="00F225B5">
            <w:pPr>
              <w:pStyle w:val="Textodenotaderodap"/>
              <w:spacing w:after="0"/>
              <w:ind w:left="0" w:firstLine="0"/>
              <w:rPr>
                <w:rFonts w:asciiTheme="minorHAnsi" w:hAnsiTheme="minorHAnsi" w:cstheme="minorHAnsi"/>
                <w:b/>
                <w:lang w:val="en-GB"/>
              </w:rPr>
            </w:pPr>
            <w:r w:rsidRPr="00096727">
              <w:rPr>
                <w:rFonts w:asciiTheme="minorHAnsi" w:hAnsiTheme="minorHAnsi" w:cstheme="minorHAnsi"/>
                <w:lang w:val="en-GB"/>
              </w:rPr>
              <w:t xml:space="preserve">In countries where the </w:t>
            </w:r>
            <w:hyperlink r:id="rId17" w:history="1">
              <w:r w:rsidRPr="00096727">
                <w:rPr>
                  <w:rStyle w:val="Hiperligao"/>
                  <w:rFonts w:asciiTheme="minorHAnsi" w:hAnsiTheme="minorHAnsi" w:cstheme="minorHAnsi"/>
                  <w:lang w:val="en-GB"/>
                </w:rPr>
                <w:t>"ECTS" system</w:t>
              </w:r>
            </w:hyperlink>
            <w:r w:rsidRPr="00096727">
              <w:rPr>
                <w:rFonts w:asciiTheme="minorHAnsi" w:hAnsiTheme="minorHAnsi" w:cstheme="minorHAnsi"/>
                <w:lang w:val="en-GB"/>
              </w:rPr>
              <w:t xml:space="preserve">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tc>
      </w:tr>
      <w:tr w:rsidR="003A52FF" w:rsidTr="002E1905">
        <w:trPr>
          <w:trHeight w:val="70"/>
        </w:trPr>
        <w:tc>
          <w:tcPr>
            <w:tcW w:w="2376" w:type="dxa"/>
          </w:tcPr>
          <w:p w:rsidR="003A52FF" w:rsidRPr="00096727" w:rsidRDefault="00BA1E54" w:rsidP="00F225B5">
            <w:pPr>
              <w:spacing w:after="0" w:line="240" w:lineRule="auto"/>
              <w:ind w:right="28"/>
              <w:rPr>
                <w:rFonts w:cstheme="minorHAnsi"/>
                <w:b/>
                <w:sz w:val="20"/>
                <w:szCs w:val="20"/>
                <w:lang w:val="en-GB"/>
              </w:rPr>
            </w:pPr>
            <w:r w:rsidRPr="00096727">
              <w:rPr>
                <w:rFonts w:ascii="Calibri" w:eastAsia="Times New Roman" w:hAnsi="Calibri" w:cs="Arial"/>
                <w:b/>
                <w:iCs/>
                <w:color w:val="000000"/>
                <w:sz w:val="20"/>
                <w:szCs w:val="20"/>
                <w:lang w:val="en-GB" w:eastAsia="en-GB"/>
              </w:rPr>
              <w:t xml:space="preserve">Automatic recognition </w:t>
            </w:r>
          </w:p>
        </w:tc>
        <w:tc>
          <w:tcPr>
            <w:tcW w:w="8306" w:type="dxa"/>
          </w:tcPr>
          <w:p w:rsidR="003A52FF" w:rsidRPr="00096727" w:rsidRDefault="00BA1E54" w:rsidP="00F225B5">
            <w:pPr>
              <w:spacing w:after="0" w:line="240" w:lineRule="auto"/>
              <w:ind w:right="28"/>
              <w:jc w:val="both"/>
              <w:rPr>
                <w:rFonts w:cstheme="minorHAnsi"/>
                <w:sz w:val="20"/>
                <w:szCs w:val="20"/>
                <w:lang w:val="en-GB"/>
              </w:rPr>
            </w:pPr>
            <w:r w:rsidRPr="00096727">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sidRPr="00096727">
              <w:rPr>
                <w:rFonts w:ascii="Calibri" w:hAnsi="Calibri" w:cs="Arial"/>
                <w:sz w:val="20"/>
                <w:szCs w:val="20"/>
                <w:lang w:val="en-GB"/>
              </w:rPr>
              <w:t xml:space="preserve"> selected,</w:t>
            </w:r>
            <w:r w:rsidRPr="00096727">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18" w:history="1">
              <w:r w:rsidRPr="00096727">
                <w:rPr>
                  <w:rStyle w:val="Hiperligao"/>
                  <w:rFonts w:ascii="Calibri" w:hAnsi="Calibri" w:cs="Arial"/>
                  <w:sz w:val="20"/>
                  <w:szCs w:val="20"/>
                  <w:lang w:val="en-GB"/>
                </w:rPr>
                <w:t>diploma supplement</w:t>
              </w:r>
            </w:hyperlink>
            <w:r w:rsidRPr="00096727">
              <w:rPr>
                <w:rFonts w:ascii="Calibri" w:hAnsi="Calibri" w:cs="Arial"/>
                <w:sz w:val="20"/>
                <w:szCs w:val="20"/>
                <w:lang w:val="en-GB"/>
              </w:rPr>
              <w:t xml:space="preserve"> or </w:t>
            </w:r>
            <w:hyperlink r:id="rId19" w:history="1">
              <w:r w:rsidRPr="00096727">
                <w:rPr>
                  <w:rStyle w:val="Hiperligao"/>
                  <w:rFonts w:ascii="Calibri" w:hAnsi="Calibri" w:cs="Arial"/>
                  <w:sz w:val="20"/>
                  <w:szCs w:val="20"/>
                  <w:lang w:val="en-GB"/>
                </w:rPr>
                <w:t>Europass</w:t>
              </w:r>
            </w:hyperlink>
            <w:r w:rsidRPr="00096727">
              <w:rPr>
                <w:rFonts w:ascii="Calibri" w:hAnsi="Calibri" w:cs="Arial"/>
                <w:sz w:val="20"/>
                <w:szCs w:val="20"/>
                <w:lang w:val="en-GB"/>
              </w:rPr>
              <w:t xml:space="preserve"> Mobility Document. </w:t>
            </w:r>
          </w:p>
        </w:tc>
      </w:tr>
      <w:tr w:rsidR="002C5273" w:rsidTr="002E1905">
        <w:tc>
          <w:tcPr>
            <w:tcW w:w="2376" w:type="dxa"/>
          </w:tcPr>
          <w:p w:rsidR="002C5273" w:rsidRPr="00096727" w:rsidRDefault="00694BEE" w:rsidP="00F225B5">
            <w:pPr>
              <w:spacing w:after="0" w:line="240" w:lineRule="auto"/>
              <w:ind w:right="28"/>
              <w:rPr>
                <w:rFonts w:ascii="Verdana" w:eastAsia="Times New Roman" w:hAnsi="Verdana" w:cs="Arial"/>
                <w:b/>
                <w:color w:val="002060"/>
                <w:sz w:val="20"/>
                <w:szCs w:val="20"/>
                <w:lang w:val="en-GB"/>
              </w:rPr>
            </w:pPr>
            <w:r w:rsidRPr="00096727">
              <w:rPr>
                <w:rFonts w:cstheme="minorHAnsi"/>
                <w:b/>
                <w:sz w:val="20"/>
                <w:szCs w:val="20"/>
                <w:lang w:val="en-GB"/>
              </w:rPr>
              <w:t>Educational component</w:t>
            </w:r>
          </w:p>
        </w:tc>
        <w:tc>
          <w:tcPr>
            <w:tcW w:w="8306" w:type="dxa"/>
          </w:tcPr>
          <w:p w:rsidR="002C5273" w:rsidRPr="00096727" w:rsidRDefault="00694BEE" w:rsidP="00F225B5">
            <w:pPr>
              <w:keepNext/>
              <w:keepLines/>
              <w:tabs>
                <w:tab w:val="left" w:pos="426"/>
              </w:tabs>
              <w:spacing w:after="0" w:line="240" w:lineRule="auto"/>
              <w:jc w:val="both"/>
              <w:rPr>
                <w:rFonts w:cstheme="minorHAnsi"/>
                <w:sz w:val="20"/>
                <w:szCs w:val="20"/>
                <w:highlight w:val="lightGray"/>
                <w:lang w:val="en-GB"/>
              </w:rPr>
            </w:pPr>
            <w:r w:rsidRPr="00096727">
              <w:rPr>
                <w:rFonts w:cstheme="minorHAnsi"/>
                <w:sz w:val="20"/>
                <w:szCs w:val="20"/>
                <w:lang w:val="en-GB"/>
              </w:rPr>
              <w:t>A self-contained and formal structured learning experience that features learning outcomes, credits and forms of assessment. Examples of</w:t>
            </w:r>
            <w:r w:rsidRPr="00096727">
              <w:rPr>
                <w:rFonts w:cstheme="minorHAnsi"/>
                <w:color w:val="FF0000"/>
                <w:sz w:val="20"/>
                <w:szCs w:val="20"/>
                <w:lang w:val="en-GB"/>
              </w:rPr>
              <w:t xml:space="preserve"> </w:t>
            </w:r>
            <w:r w:rsidRPr="00096727">
              <w:rPr>
                <w:rFonts w:cstheme="minorHAnsi"/>
                <w:sz w:val="20"/>
                <w:szCs w:val="20"/>
                <w:lang w:val="en-GB"/>
              </w:rPr>
              <w:t>educational components are: a course, module, seminar, laboratory work, practical work, preparation/research for a thesis, mobility window or free electives.</w:t>
            </w:r>
          </w:p>
        </w:tc>
      </w:tr>
      <w:tr w:rsidR="006274A5" w:rsidTr="002E1905">
        <w:tc>
          <w:tcPr>
            <w:tcW w:w="2376" w:type="dxa"/>
          </w:tcPr>
          <w:p w:rsidR="006274A5" w:rsidRPr="00096727" w:rsidRDefault="006274A5" w:rsidP="00F225B5">
            <w:pPr>
              <w:spacing w:after="0" w:line="240" w:lineRule="auto"/>
              <w:ind w:right="28"/>
              <w:rPr>
                <w:rFonts w:cstheme="minorHAnsi"/>
                <w:b/>
                <w:sz w:val="20"/>
                <w:szCs w:val="20"/>
                <w:lang w:val="en-GB"/>
              </w:rPr>
            </w:pPr>
            <w:r w:rsidRPr="00096727">
              <w:rPr>
                <w:rFonts w:cstheme="minorHAnsi"/>
                <w:b/>
                <w:sz w:val="20"/>
                <w:szCs w:val="20"/>
                <w:lang w:val="en-GB"/>
              </w:rPr>
              <w:t>Level of language competence</w:t>
            </w:r>
          </w:p>
        </w:tc>
        <w:tc>
          <w:tcPr>
            <w:tcW w:w="8306" w:type="dxa"/>
          </w:tcPr>
          <w:p w:rsidR="006274A5" w:rsidRPr="00096727" w:rsidRDefault="006274A5" w:rsidP="00F225B5">
            <w:pPr>
              <w:pStyle w:val="Textodenotadefim"/>
              <w:jc w:val="both"/>
              <w:rPr>
                <w:rFonts w:cstheme="minorHAnsi"/>
                <w:lang w:val="en-GB"/>
              </w:rPr>
            </w:pPr>
            <w:r w:rsidRPr="00096727">
              <w:rPr>
                <w:rFonts w:cstheme="minorHAnsi"/>
                <w:lang w:val="en-GB"/>
              </w:rPr>
              <w:t xml:space="preserve">A description of the European Language Levels (CEFR) is available at: </w:t>
            </w:r>
            <w:hyperlink r:id="rId20" w:history="1">
              <w:r w:rsidRPr="00096727">
                <w:rPr>
                  <w:rStyle w:val="Hiperligao"/>
                  <w:rFonts w:cstheme="minorHAnsi"/>
                  <w:lang w:val="en-GB"/>
                </w:rPr>
                <w:t>https://europass.cedefop.europa.eu/en/resources/european-language-levels-cefr</w:t>
              </w:r>
            </w:hyperlink>
          </w:p>
        </w:tc>
      </w:tr>
      <w:tr w:rsidR="00021B3A" w:rsidTr="002E1905">
        <w:tc>
          <w:tcPr>
            <w:tcW w:w="2376" w:type="dxa"/>
          </w:tcPr>
          <w:p w:rsidR="00021B3A" w:rsidRPr="00096727" w:rsidRDefault="00021B3A" w:rsidP="00F225B5">
            <w:pPr>
              <w:spacing w:after="0" w:line="240" w:lineRule="auto"/>
              <w:ind w:right="28"/>
              <w:rPr>
                <w:rFonts w:cstheme="minorHAnsi"/>
                <w:b/>
                <w:sz w:val="20"/>
                <w:szCs w:val="20"/>
                <w:lang w:val="en-GB"/>
              </w:rPr>
            </w:pPr>
            <w:r w:rsidRPr="00096727">
              <w:rPr>
                <w:rFonts w:cstheme="minorHAnsi"/>
                <w:b/>
                <w:iCs/>
                <w:sz w:val="20"/>
                <w:szCs w:val="20"/>
                <w:lang w:val="en-GB"/>
              </w:rPr>
              <w:t>Course catalogue</w:t>
            </w:r>
          </w:p>
        </w:tc>
        <w:tc>
          <w:tcPr>
            <w:tcW w:w="8306" w:type="dxa"/>
          </w:tcPr>
          <w:p w:rsidR="00021B3A" w:rsidRPr="00096727" w:rsidRDefault="00021B3A" w:rsidP="00F225B5">
            <w:pPr>
              <w:pStyle w:val="Textodenotaderodap"/>
              <w:spacing w:after="0"/>
              <w:ind w:left="0" w:firstLine="0"/>
              <w:rPr>
                <w:rFonts w:asciiTheme="minorHAnsi" w:hAnsiTheme="minorHAnsi" w:cstheme="minorHAnsi"/>
                <w:b/>
                <w:lang w:val="en-GB"/>
              </w:rPr>
            </w:pPr>
            <w:r w:rsidRPr="00096727">
              <w:rPr>
                <w:rFonts w:asciiTheme="minorHAnsi" w:hAnsiTheme="minorHAnsi" w:cstheme="minorHAnsi"/>
                <w:lang w:val="en-GB"/>
              </w:rPr>
              <w:t>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rsidTr="002E1905">
        <w:tc>
          <w:tcPr>
            <w:tcW w:w="2376" w:type="dxa"/>
          </w:tcPr>
          <w:p w:rsidR="008B2E71" w:rsidRPr="00096727" w:rsidRDefault="008B2E71" w:rsidP="00F225B5">
            <w:pPr>
              <w:spacing w:after="0" w:line="240" w:lineRule="auto"/>
              <w:ind w:right="28"/>
              <w:rPr>
                <w:rFonts w:cstheme="minorHAnsi"/>
                <w:b/>
                <w:iCs/>
                <w:sz w:val="20"/>
                <w:szCs w:val="20"/>
                <w:lang w:val="en-GB"/>
              </w:rPr>
            </w:pPr>
            <w:r w:rsidRPr="00096727">
              <w:rPr>
                <w:rFonts w:cstheme="minorHAnsi"/>
                <w:b/>
                <w:iCs/>
                <w:sz w:val="20"/>
                <w:szCs w:val="20"/>
                <w:lang w:val="en-GB"/>
              </w:rPr>
              <w:lastRenderedPageBreak/>
              <w:t>Responsible person at the Sending Institution</w:t>
            </w:r>
          </w:p>
        </w:tc>
        <w:tc>
          <w:tcPr>
            <w:tcW w:w="8306" w:type="dxa"/>
          </w:tcPr>
          <w:p w:rsidR="008B2E71" w:rsidRPr="00096727" w:rsidRDefault="008B2E71" w:rsidP="00F225B5">
            <w:pPr>
              <w:pStyle w:val="Textodenotaderodap"/>
              <w:spacing w:after="0"/>
              <w:ind w:left="0" w:firstLine="0"/>
              <w:rPr>
                <w:rFonts w:asciiTheme="minorHAnsi" w:hAnsiTheme="minorHAnsi" w:cstheme="minorHAnsi"/>
                <w:lang w:val="en-GB"/>
              </w:rPr>
            </w:pPr>
            <w:r w:rsidRPr="00096727">
              <w:rPr>
                <w:rFonts w:asciiTheme="minorHAnsi" w:hAnsiTheme="minorHAnsi" w:cstheme="minorHAnsi"/>
                <w:lang w:val="en-GB"/>
              </w:rPr>
              <w:t>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274A5" w:rsidTr="002E1905">
        <w:tc>
          <w:tcPr>
            <w:tcW w:w="2376" w:type="dxa"/>
          </w:tcPr>
          <w:p w:rsidR="006274A5" w:rsidRPr="00096727" w:rsidRDefault="006274A5" w:rsidP="00F225B5">
            <w:pPr>
              <w:spacing w:after="0" w:line="240" w:lineRule="auto"/>
              <w:ind w:right="28"/>
              <w:rPr>
                <w:rFonts w:cstheme="minorHAnsi"/>
                <w:b/>
                <w:sz w:val="20"/>
                <w:szCs w:val="20"/>
                <w:lang w:val="en-GB"/>
              </w:rPr>
            </w:pPr>
            <w:r w:rsidRPr="00096727">
              <w:rPr>
                <w:rFonts w:cstheme="minorHAnsi"/>
                <w:b/>
                <w:iCs/>
                <w:sz w:val="20"/>
                <w:szCs w:val="20"/>
                <w:lang w:val="en-GB"/>
              </w:rPr>
              <w:t>Reasons for deleting a component</w:t>
            </w:r>
          </w:p>
        </w:tc>
        <w:tc>
          <w:tcPr>
            <w:tcW w:w="8306" w:type="dxa"/>
          </w:tcPr>
          <w:p w:rsidR="006274A5" w:rsidRPr="00096727" w:rsidRDefault="006274A5" w:rsidP="00F225B5">
            <w:pPr>
              <w:pStyle w:val="Textodenotaderodap"/>
              <w:numPr>
                <w:ilvl w:val="0"/>
                <w:numId w:val="5"/>
              </w:numPr>
              <w:spacing w:after="0"/>
              <w:rPr>
                <w:rFonts w:asciiTheme="minorHAnsi" w:hAnsiTheme="minorHAnsi" w:cstheme="minorHAnsi"/>
                <w:lang w:val="en-GB"/>
              </w:rPr>
            </w:pPr>
            <w:r w:rsidRPr="00096727">
              <w:rPr>
                <w:rFonts w:asciiTheme="minorHAnsi" w:hAnsiTheme="minorHAnsi" w:cstheme="minorHAnsi"/>
                <w:lang w:val="en-GB"/>
              </w:rPr>
              <w:t>Previously selected educational component is not available at the Receiving Institution</w:t>
            </w:r>
          </w:p>
          <w:p w:rsidR="006274A5" w:rsidRPr="00096727" w:rsidRDefault="006274A5" w:rsidP="00F225B5">
            <w:pPr>
              <w:pStyle w:val="Textodenotaderodap"/>
              <w:numPr>
                <w:ilvl w:val="0"/>
                <w:numId w:val="5"/>
              </w:numPr>
              <w:spacing w:after="0"/>
              <w:rPr>
                <w:rFonts w:asciiTheme="minorHAnsi" w:hAnsiTheme="minorHAnsi" w:cstheme="minorHAnsi"/>
                <w:u w:val="single"/>
                <w:lang w:val="en-GB"/>
              </w:rPr>
            </w:pPr>
            <w:r w:rsidRPr="00096727">
              <w:rPr>
                <w:rFonts w:asciiTheme="minorHAnsi" w:hAnsiTheme="minorHAnsi" w:cstheme="minorHAnsi"/>
                <w:lang w:val="en-GB"/>
              </w:rPr>
              <w:t>Component is in a different language than previously specified in the course catalogue</w:t>
            </w:r>
          </w:p>
          <w:p w:rsidR="006274A5" w:rsidRPr="00096727" w:rsidRDefault="006274A5" w:rsidP="00F225B5">
            <w:pPr>
              <w:pStyle w:val="Textodenotaderodap"/>
              <w:numPr>
                <w:ilvl w:val="0"/>
                <w:numId w:val="5"/>
              </w:numPr>
              <w:spacing w:after="0"/>
              <w:rPr>
                <w:rFonts w:asciiTheme="minorHAnsi" w:hAnsiTheme="minorHAnsi" w:cstheme="minorHAnsi"/>
                <w:u w:val="single"/>
                <w:lang w:val="en-GB"/>
              </w:rPr>
            </w:pPr>
            <w:r w:rsidRPr="00096727">
              <w:rPr>
                <w:rFonts w:asciiTheme="minorHAnsi" w:hAnsiTheme="minorHAnsi" w:cstheme="minorHAnsi"/>
                <w:lang w:val="en-GB"/>
              </w:rPr>
              <w:t>Timetable conflict</w:t>
            </w:r>
          </w:p>
          <w:p w:rsidR="006274A5" w:rsidRPr="00096727" w:rsidRDefault="006274A5" w:rsidP="00F225B5">
            <w:pPr>
              <w:pStyle w:val="Textodenotaderodap"/>
              <w:numPr>
                <w:ilvl w:val="0"/>
                <w:numId w:val="5"/>
              </w:numPr>
              <w:spacing w:after="0"/>
              <w:rPr>
                <w:rFonts w:asciiTheme="minorHAnsi" w:hAnsiTheme="minorHAnsi" w:cstheme="minorHAnsi"/>
                <w:u w:val="single"/>
                <w:lang w:val="en-GB"/>
              </w:rPr>
            </w:pPr>
            <w:r w:rsidRPr="00096727">
              <w:rPr>
                <w:rFonts w:asciiTheme="minorHAnsi" w:hAnsiTheme="minorHAnsi" w:cstheme="minorHAnsi"/>
                <w:lang w:val="en-GB"/>
              </w:rPr>
              <w:t>Other (please specify)</w:t>
            </w:r>
          </w:p>
        </w:tc>
      </w:tr>
      <w:tr w:rsidR="006274A5" w:rsidTr="002E1905">
        <w:tc>
          <w:tcPr>
            <w:tcW w:w="2376" w:type="dxa"/>
          </w:tcPr>
          <w:p w:rsidR="006274A5" w:rsidRPr="00096727" w:rsidRDefault="006274A5" w:rsidP="00F225B5">
            <w:pPr>
              <w:spacing w:after="0" w:line="240" w:lineRule="auto"/>
              <w:ind w:right="28"/>
              <w:rPr>
                <w:rFonts w:cstheme="minorHAnsi"/>
                <w:b/>
                <w:sz w:val="20"/>
                <w:szCs w:val="20"/>
                <w:lang w:val="en-GB"/>
              </w:rPr>
            </w:pPr>
            <w:r w:rsidRPr="00096727">
              <w:rPr>
                <w:rFonts w:cstheme="minorHAnsi"/>
                <w:b/>
                <w:iCs/>
                <w:sz w:val="20"/>
                <w:szCs w:val="20"/>
                <w:lang w:val="en-GB"/>
              </w:rPr>
              <w:t>Reason for adding a component</w:t>
            </w:r>
          </w:p>
        </w:tc>
        <w:tc>
          <w:tcPr>
            <w:tcW w:w="8306" w:type="dxa"/>
          </w:tcPr>
          <w:p w:rsidR="006274A5" w:rsidRPr="00096727" w:rsidRDefault="006274A5" w:rsidP="00F225B5">
            <w:pPr>
              <w:pStyle w:val="Textodenotaderodap"/>
              <w:numPr>
                <w:ilvl w:val="0"/>
                <w:numId w:val="5"/>
              </w:numPr>
              <w:spacing w:after="0"/>
              <w:rPr>
                <w:rFonts w:asciiTheme="minorHAnsi" w:hAnsiTheme="minorHAnsi" w:cstheme="minorHAnsi"/>
                <w:lang w:val="en-GB"/>
              </w:rPr>
            </w:pPr>
            <w:r w:rsidRPr="00096727">
              <w:rPr>
                <w:rFonts w:asciiTheme="minorHAnsi" w:hAnsiTheme="minorHAnsi" w:cstheme="minorHAnsi"/>
                <w:lang w:val="en-GB"/>
              </w:rPr>
              <w:t>Substituting a deleted component</w:t>
            </w:r>
          </w:p>
          <w:p w:rsidR="006274A5" w:rsidRPr="00096727" w:rsidRDefault="006274A5" w:rsidP="00F225B5">
            <w:pPr>
              <w:pStyle w:val="Textodenotaderodap"/>
              <w:numPr>
                <w:ilvl w:val="0"/>
                <w:numId w:val="5"/>
              </w:numPr>
              <w:spacing w:after="0"/>
              <w:rPr>
                <w:rFonts w:asciiTheme="minorHAnsi" w:hAnsiTheme="minorHAnsi" w:cstheme="minorHAnsi"/>
                <w:u w:val="single"/>
                <w:lang w:val="en-GB"/>
              </w:rPr>
            </w:pPr>
            <w:r w:rsidRPr="00096727">
              <w:rPr>
                <w:rFonts w:asciiTheme="minorHAnsi" w:hAnsiTheme="minorHAnsi" w:cstheme="minorHAnsi"/>
                <w:lang w:val="en-GB"/>
              </w:rPr>
              <w:t>Extending the mobility period</w:t>
            </w:r>
          </w:p>
          <w:p w:rsidR="006274A5" w:rsidRPr="00096727" w:rsidRDefault="006274A5" w:rsidP="00F225B5">
            <w:pPr>
              <w:pStyle w:val="Textodenotaderodap"/>
              <w:numPr>
                <w:ilvl w:val="0"/>
                <w:numId w:val="5"/>
              </w:numPr>
              <w:spacing w:after="0"/>
              <w:rPr>
                <w:rFonts w:asciiTheme="minorHAnsi" w:hAnsiTheme="minorHAnsi" w:cstheme="minorHAnsi"/>
                <w:u w:val="single"/>
                <w:lang w:val="en-GB"/>
              </w:rPr>
            </w:pPr>
            <w:r w:rsidRPr="00096727">
              <w:rPr>
                <w:rFonts w:asciiTheme="minorHAnsi" w:hAnsiTheme="minorHAnsi" w:cstheme="minorHAnsi"/>
                <w:lang w:val="en-GB"/>
              </w:rPr>
              <w:t>Adding a virtual component</w:t>
            </w:r>
          </w:p>
          <w:p w:rsidR="006274A5" w:rsidRPr="00096727" w:rsidRDefault="006274A5" w:rsidP="00F225B5">
            <w:pPr>
              <w:pStyle w:val="Textodenotaderodap"/>
              <w:numPr>
                <w:ilvl w:val="0"/>
                <w:numId w:val="5"/>
              </w:numPr>
              <w:spacing w:after="0"/>
              <w:rPr>
                <w:rFonts w:asciiTheme="minorHAnsi" w:hAnsiTheme="minorHAnsi" w:cstheme="minorHAnsi"/>
                <w:u w:val="single"/>
                <w:lang w:val="en-GB"/>
              </w:rPr>
            </w:pPr>
            <w:r w:rsidRPr="00096727">
              <w:rPr>
                <w:rFonts w:asciiTheme="minorHAnsi" w:hAnsiTheme="minorHAnsi" w:cstheme="minorHAnsi"/>
                <w:lang w:val="en-GB"/>
              </w:rPr>
              <w:t>Other (please specify)</w:t>
            </w:r>
          </w:p>
        </w:tc>
      </w:tr>
    </w:tbl>
    <w:p w:rsidR="00B124E2" w:rsidRPr="00637D8C" w:rsidRDefault="00B124E2" w:rsidP="00F225B5">
      <w:pPr>
        <w:spacing w:after="0" w:line="240" w:lineRule="auto"/>
        <w:ind w:right="28"/>
        <w:jc w:val="center"/>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646D" w:rsidRDefault="0028646D" w:rsidP="005F66E7">
      <w:pPr>
        <w:spacing w:after="0" w:line="240" w:lineRule="auto"/>
      </w:pPr>
      <w:r>
        <w:separator/>
      </w:r>
    </w:p>
  </w:endnote>
  <w:endnote w:type="continuationSeparator" w:id="1">
    <w:p w:rsidR="0028646D" w:rsidRDefault="0028646D" w:rsidP="005F66E7">
      <w:pPr>
        <w:spacing w:after="0" w:line="240" w:lineRule="auto"/>
      </w:pPr>
      <w:r>
        <w:continuationSeparator/>
      </w:r>
    </w:p>
  </w:endnote>
  <w:endnote w:type="continuationNotice" w:id="2">
    <w:p w:rsidR="0028646D" w:rsidRDefault="0028646D">
      <w:pPr>
        <w:spacing w:after="0" w:line="240" w:lineRule="auto"/>
      </w:pPr>
    </w:p>
  </w:endnote>
  <w:endnote w:id="3">
    <w:p w:rsidR="00AB378F" w:rsidRPr="00096727" w:rsidRDefault="00AB378F" w:rsidP="002C7661">
      <w:pPr>
        <w:spacing w:before="120" w:after="120"/>
        <w:ind w:left="284"/>
        <w:jc w:val="both"/>
        <w:rPr>
          <w:sz w:val="20"/>
          <w:szCs w:val="20"/>
        </w:rPr>
      </w:pPr>
      <w:r w:rsidRPr="00096727">
        <w:rPr>
          <w:rStyle w:val="Refdenotadefim"/>
          <w:sz w:val="20"/>
          <w:szCs w:val="20"/>
        </w:rPr>
        <w:endnoteRef/>
      </w:r>
      <w:r w:rsidRPr="00096727">
        <w:rPr>
          <w:b/>
          <w:bCs/>
          <w:sz w:val="20"/>
          <w:szCs w:val="20"/>
          <w:lang w:val="en-GB"/>
        </w:rPr>
        <w:t>Responsible person at the Sending Institution</w:t>
      </w:r>
      <w:r w:rsidRPr="00096727">
        <w:rPr>
          <w:sz w:val="20"/>
          <w:szCs w:val="20"/>
          <w:lang w:val="en-GB"/>
        </w:rPr>
        <w:t>: 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endnote>
  <w:endnote w:id="4">
    <w:p w:rsidR="00AB378F" w:rsidRPr="00096727" w:rsidRDefault="00AB378F" w:rsidP="002C7661">
      <w:pPr>
        <w:spacing w:before="120" w:after="120"/>
        <w:ind w:left="284"/>
        <w:jc w:val="both"/>
        <w:rPr>
          <w:sz w:val="20"/>
          <w:szCs w:val="20"/>
        </w:rPr>
      </w:pPr>
      <w:r w:rsidRPr="00096727">
        <w:rPr>
          <w:rStyle w:val="Refdenotadefim"/>
          <w:sz w:val="20"/>
          <w:szCs w:val="20"/>
        </w:rPr>
        <w:endnoteRef/>
      </w:r>
      <w:r w:rsidRPr="00096727">
        <w:rPr>
          <w:b/>
          <w:bCs/>
          <w:sz w:val="20"/>
          <w:szCs w:val="20"/>
          <w:lang w:val="en-GB"/>
        </w:rPr>
        <w:t>Responsible person at the Receiving Institution</w:t>
      </w:r>
      <w:r w:rsidRPr="00096727">
        <w:rPr>
          <w:sz w:val="20"/>
          <w:szCs w:val="20"/>
          <w:lang w:val="en-GB"/>
        </w:rPr>
        <w:t>: the name and email of the Responsible person must be filled in only in case it differs from that of the Contact person mentioned at the top of the document.</w:t>
      </w:r>
    </w:p>
  </w:endnote>
  <w:endnote w:id="5">
    <w:p w:rsidR="00AB378F" w:rsidRPr="00096727" w:rsidRDefault="00AB378F" w:rsidP="002C7661">
      <w:pPr>
        <w:spacing w:before="120" w:after="120"/>
        <w:ind w:left="284"/>
        <w:jc w:val="both"/>
        <w:rPr>
          <w:sz w:val="20"/>
          <w:szCs w:val="20"/>
        </w:rPr>
      </w:pPr>
      <w:r w:rsidRPr="00096727">
        <w:rPr>
          <w:rStyle w:val="Refdenotadefim"/>
          <w:sz w:val="20"/>
          <w:szCs w:val="20"/>
        </w:rPr>
        <w:endnoteRef/>
      </w:r>
      <w:r w:rsidRPr="00096727">
        <w:rPr>
          <w:b/>
          <w:bCs/>
          <w:sz w:val="20"/>
          <w:szCs w:val="20"/>
          <w:lang w:val="en-GB"/>
        </w:rPr>
        <w:t>Responsible person at the Sending Institution</w:t>
      </w:r>
      <w:r w:rsidRPr="00096727">
        <w:rPr>
          <w:sz w:val="20"/>
          <w:szCs w:val="20"/>
          <w:lang w:val="en-GB"/>
        </w:rPr>
        <w:t>: 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endnote>
  <w:endnote w:id="6">
    <w:p w:rsidR="00AB378F" w:rsidRPr="00096727" w:rsidRDefault="00AB378F" w:rsidP="002C7661">
      <w:pPr>
        <w:spacing w:before="120" w:after="120"/>
        <w:ind w:left="284"/>
        <w:jc w:val="both"/>
        <w:rPr>
          <w:sz w:val="20"/>
          <w:szCs w:val="20"/>
        </w:rPr>
      </w:pPr>
      <w:r w:rsidRPr="00096727">
        <w:rPr>
          <w:rStyle w:val="Refdenotadefim"/>
          <w:sz w:val="20"/>
          <w:szCs w:val="20"/>
        </w:rPr>
        <w:endnoteRef/>
      </w:r>
      <w:r w:rsidRPr="00096727">
        <w:rPr>
          <w:b/>
          <w:bCs/>
          <w:sz w:val="20"/>
          <w:szCs w:val="20"/>
          <w:lang w:val="en-GB"/>
        </w:rPr>
        <w:t>Responsible person at the Receiving Institution</w:t>
      </w:r>
      <w:r w:rsidRPr="00096727">
        <w:rPr>
          <w:sz w:val="20"/>
          <w:szCs w:val="20"/>
          <w:lang w:val="en-GB"/>
        </w:rPr>
        <w:t>: the name and email of the Responsible person must be filled in only in case it differs from that of the Contact person mentioned at the top of the document.</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646D" w:rsidRDefault="0028646D" w:rsidP="005F66E7">
      <w:pPr>
        <w:spacing w:after="0" w:line="240" w:lineRule="auto"/>
      </w:pPr>
      <w:r>
        <w:separator/>
      </w:r>
    </w:p>
  </w:footnote>
  <w:footnote w:type="continuationSeparator" w:id="1">
    <w:p w:rsidR="0028646D" w:rsidRDefault="0028646D" w:rsidP="005F66E7">
      <w:pPr>
        <w:spacing w:after="0" w:line="240" w:lineRule="auto"/>
      </w:pPr>
      <w:r>
        <w:continuationSeparator/>
      </w:r>
    </w:p>
  </w:footnote>
  <w:footnote w:type="continuationNotice" w:id="2">
    <w:p w:rsidR="0028646D" w:rsidRDefault="0028646D">
      <w:pPr>
        <w:spacing w:after="0" w:line="240" w:lineRule="auto"/>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3"/>
  <w:defaultTabStop w:val="720"/>
  <w:hyphenationZone w:val="425"/>
  <w:characterSpacingControl w:val="doNotCompress"/>
  <w:footnotePr>
    <w:footnote w:id="0"/>
    <w:footnote w:id="1"/>
    <w:footnote w:id="2"/>
  </w:footnotePr>
  <w:endnotePr>
    <w:endnote w:id="0"/>
    <w:endnote w:id="1"/>
    <w:endnote w:id="2"/>
  </w:endnotePr>
  <w:compat/>
  <w:rsids>
    <w:rsidRoot w:val="003E0C23"/>
    <w:rsid w:val="00005FFC"/>
    <w:rsid w:val="00010950"/>
    <w:rsid w:val="00021B3A"/>
    <w:rsid w:val="00060AE6"/>
    <w:rsid w:val="00077E87"/>
    <w:rsid w:val="00094C8A"/>
    <w:rsid w:val="00096727"/>
    <w:rsid w:val="000C3BE0"/>
    <w:rsid w:val="000C610D"/>
    <w:rsid w:val="000D7748"/>
    <w:rsid w:val="001424A8"/>
    <w:rsid w:val="00174F66"/>
    <w:rsid w:val="00181968"/>
    <w:rsid w:val="0019347D"/>
    <w:rsid w:val="001A5F47"/>
    <w:rsid w:val="001C792B"/>
    <w:rsid w:val="001D107C"/>
    <w:rsid w:val="00236998"/>
    <w:rsid w:val="0028522A"/>
    <w:rsid w:val="0028646D"/>
    <w:rsid w:val="0029643B"/>
    <w:rsid w:val="002C5273"/>
    <w:rsid w:val="002C7661"/>
    <w:rsid w:val="002E1905"/>
    <w:rsid w:val="00311C2E"/>
    <w:rsid w:val="00314133"/>
    <w:rsid w:val="003539EF"/>
    <w:rsid w:val="003A3319"/>
    <w:rsid w:val="003A52FF"/>
    <w:rsid w:val="003D48C6"/>
    <w:rsid w:val="003E0C23"/>
    <w:rsid w:val="003F0A52"/>
    <w:rsid w:val="003F60C8"/>
    <w:rsid w:val="00413573"/>
    <w:rsid w:val="00463A4A"/>
    <w:rsid w:val="00497929"/>
    <w:rsid w:val="004F4D82"/>
    <w:rsid w:val="00502EF9"/>
    <w:rsid w:val="00504141"/>
    <w:rsid w:val="00555F03"/>
    <w:rsid w:val="0057194C"/>
    <w:rsid w:val="00597377"/>
    <w:rsid w:val="005A2E5C"/>
    <w:rsid w:val="005B1A0D"/>
    <w:rsid w:val="005D6657"/>
    <w:rsid w:val="005F66E7"/>
    <w:rsid w:val="00605076"/>
    <w:rsid w:val="006274A5"/>
    <w:rsid w:val="00673310"/>
    <w:rsid w:val="006754AC"/>
    <w:rsid w:val="00684FA3"/>
    <w:rsid w:val="00694BEE"/>
    <w:rsid w:val="00696425"/>
    <w:rsid w:val="006B2CC6"/>
    <w:rsid w:val="006B641C"/>
    <w:rsid w:val="007925D1"/>
    <w:rsid w:val="00793583"/>
    <w:rsid w:val="00795DCE"/>
    <w:rsid w:val="007A576D"/>
    <w:rsid w:val="007D47AF"/>
    <w:rsid w:val="00854FA2"/>
    <w:rsid w:val="008667EB"/>
    <w:rsid w:val="00880A0A"/>
    <w:rsid w:val="00882FED"/>
    <w:rsid w:val="0089316A"/>
    <w:rsid w:val="008A6C21"/>
    <w:rsid w:val="008B2E71"/>
    <w:rsid w:val="008D1623"/>
    <w:rsid w:val="008D38C7"/>
    <w:rsid w:val="00910DA9"/>
    <w:rsid w:val="00963C02"/>
    <w:rsid w:val="009A1854"/>
    <w:rsid w:val="009A6862"/>
    <w:rsid w:val="009B1607"/>
    <w:rsid w:val="009B606A"/>
    <w:rsid w:val="00A00F20"/>
    <w:rsid w:val="00A2227D"/>
    <w:rsid w:val="00A460C8"/>
    <w:rsid w:val="00A92524"/>
    <w:rsid w:val="00AA51BF"/>
    <w:rsid w:val="00AB378F"/>
    <w:rsid w:val="00AB6B93"/>
    <w:rsid w:val="00AC7131"/>
    <w:rsid w:val="00AD60CE"/>
    <w:rsid w:val="00B11C3A"/>
    <w:rsid w:val="00B124E2"/>
    <w:rsid w:val="00B41409"/>
    <w:rsid w:val="00B5388B"/>
    <w:rsid w:val="00B77E44"/>
    <w:rsid w:val="00B81B82"/>
    <w:rsid w:val="00B8536F"/>
    <w:rsid w:val="00BA1E54"/>
    <w:rsid w:val="00BD28B3"/>
    <w:rsid w:val="00C26C44"/>
    <w:rsid w:val="00C31445"/>
    <w:rsid w:val="00C32A4D"/>
    <w:rsid w:val="00CB707C"/>
    <w:rsid w:val="00D918D0"/>
    <w:rsid w:val="00DB3D78"/>
    <w:rsid w:val="00DD2CC6"/>
    <w:rsid w:val="00E176C0"/>
    <w:rsid w:val="00E23E54"/>
    <w:rsid w:val="00E4761F"/>
    <w:rsid w:val="00E750BE"/>
    <w:rsid w:val="00E7669F"/>
    <w:rsid w:val="00E7785D"/>
    <w:rsid w:val="00EA0171"/>
    <w:rsid w:val="00EF69DC"/>
    <w:rsid w:val="00F21D59"/>
    <w:rsid w:val="00F225B5"/>
    <w:rsid w:val="00F3368D"/>
    <w:rsid w:val="00F40C34"/>
    <w:rsid w:val="00F50B32"/>
    <w:rsid w:val="00F809EB"/>
    <w:rsid w:val="00F86247"/>
    <w:rsid w:val="00FC77E0"/>
    <w:rsid w:val="00FF253B"/>
    <w:rsid w:val="305EAB8B"/>
    <w:rsid w:val="619B4A23"/>
  </w:rsids>
  <m:mathPr>
    <m:mathFont m:val="Cambria Math"/>
    <m:brkBin m:val="before"/>
    <m:brkBinSub m:val="--"/>
    <m:smallFrac/>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0C23"/>
    <w:pPr>
      <w:spacing w:after="200" w:line="276" w:lineRule="auto"/>
    </w:pPr>
    <w:rPr>
      <w:lang w:val="it-I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iperligao">
    <w:name w:val="Hyperlink"/>
    <w:basedOn w:val="Tipodeletrapredefinidodopargrafo"/>
    <w:unhideWhenUsed/>
    <w:rsid w:val="003E0C23"/>
    <w:rPr>
      <w:color w:val="0563C1" w:themeColor="hyperlink"/>
      <w:u w:val="single"/>
    </w:rPr>
  </w:style>
  <w:style w:type="table" w:styleId="Tabelacomgrelha">
    <w:name w:val="Table Grid"/>
    <w:basedOn w:val="Tabelanormal"/>
    <w:uiPriority w:val="59"/>
    <w:rsid w:val="005F66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notaderodap">
    <w:name w:val="footnote text"/>
    <w:basedOn w:val="Normal"/>
    <w:link w:val="TextodenotaderodapCarcte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denotaderodapCarcter">
    <w:name w:val="Texto de nota de rodapé Carácter"/>
    <w:basedOn w:val="Tipodeletrapredefinidodopargrafo"/>
    <w:link w:val="Textodenotaderodap"/>
    <w:rsid w:val="005F66E7"/>
    <w:rPr>
      <w:rFonts w:ascii="Times New Roman" w:eastAsia="Times New Roman" w:hAnsi="Times New Roman" w:cs="Times New Roman"/>
      <w:sz w:val="20"/>
      <w:szCs w:val="20"/>
      <w:lang w:val="fr-FR"/>
    </w:rPr>
  </w:style>
  <w:style w:type="character" w:styleId="Refdenotadefim">
    <w:name w:val="endnote reference"/>
    <w:uiPriority w:val="99"/>
    <w:rsid w:val="005F66E7"/>
    <w:rPr>
      <w:vertAlign w:val="superscript"/>
    </w:rPr>
  </w:style>
  <w:style w:type="paragraph" w:styleId="Textodenotadefim">
    <w:name w:val="endnote text"/>
    <w:basedOn w:val="Normal"/>
    <w:link w:val="TextodenotadefimCarcter"/>
    <w:unhideWhenUsed/>
    <w:rsid w:val="005F66E7"/>
    <w:pPr>
      <w:spacing w:after="0" w:line="240" w:lineRule="auto"/>
    </w:pPr>
    <w:rPr>
      <w:sz w:val="20"/>
      <w:szCs w:val="20"/>
    </w:rPr>
  </w:style>
  <w:style w:type="character" w:customStyle="1" w:styleId="TextodenotadefimCarcter">
    <w:name w:val="Texto de nota de fim Carácter"/>
    <w:basedOn w:val="Tipodeletrapredefinidodopargrafo"/>
    <w:link w:val="Textodenotadefim"/>
    <w:uiPriority w:val="99"/>
    <w:rsid w:val="005F66E7"/>
    <w:rPr>
      <w:sz w:val="20"/>
      <w:szCs w:val="20"/>
      <w:lang w:val="it-IT"/>
    </w:rPr>
  </w:style>
  <w:style w:type="character" w:styleId="Refdecomentrio">
    <w:name w:val="annotation reference"/>
    <w:basedOn w:val="Tipodeletrapredefinidodopargrafo"/>
    <w:uiPriority w:val="99"/>
    <w:semiHidden/>
    <w:unhideWhenUsed/>
    <w:rsid w:val="005F66E7"/>
    <w:rPr>
      <w:sz w:val="16"/>
      <w:szCs w:val="16"/>
    </w:rPr>
  </w:style>
  <w:style w:type="paragraph" w:styleId="Textodecomentrio">
    <w:name w:val="annotation text"/>
    <w:basedOn w:val="Normal"/>
    <w:link w:val="TextodecomentrioCarcter"/>
    <w:unhideWhenUsed/>
    <w:rsid w:val="005F66E7"/>
    <w:pPr>
      <w:spacing w:line="240" w:lineRule="auto"/>
    </w:pPr>
    <w:rPr>
      <w:sz w:val="20"/>
      <w:szCs w:val="20"/>
    </w:rPr>
  </w:style>
  <w:style w:type="character" w:customStyle="1" w:styleId="TextodecomentrioCarcter">
    <w:name w:val="Texto de comentário Carácter"/>
    <w:basedOn w:val="Tipodeletrapredefinidodopargrafo"/>
    <w:link w:val="Textodecomentrio"/>
    <w:rsid w:val="005F66E7"/>
    <w:rPr>
      <w:sz w:val="20"/>
      <w:szCs w:val="20"/>
      <w:lang w:val="it-IT"/>
    </w:rPr>
  </w:style>
  <w:style w:type="paragraph" w:styleId="PargrafodaLista">
    <w:name w:val="List Paragraph"/>
    <w:basedOn w:val="Normal"/>
    <w:uiPriority w:val="34"/>
    <w:qFormat/>
    <w:rsid w:val="008667EB"/>
    <w:pPr>
      <w:ind w:left="720"/>
      <w:contextualSpacing/>
    </w:pPr>
  </w:style>
  <w:style w:type="character" w:styleId="TextodoMarcadordePosio">
    <w:name w:val="Placeholder Text"/>
    <w:basedOn w:val="Tipodeletrapredefinidodopargrafo"/>
    <w:uiPriority w:val="99"/>
    <w:semiHidden/>
    <w:rsid w:val="0089316A"/>
    <w:rPr>
      <w:color w:val="808080"/>
    </w:rPr>
  </w:style>
  <w:style w:type="character" w:styleId="Hiperligaovisitada">
    <w:name w:val="FollowedHyperlink"/>
    <w:basedOn w:val="Tipodeletrapredefinidodopargrafo"/>
    <w:uiPriority w:val="99"/>
    <w:semiHidden/>
    <w:unhideWhenUsed/>
    <w:rsid w:val="006754AC"/>
    <w:rPr>
      <w:color w:val="954F72" w:themeColor="followedHyperlink"/>
      <w:u w:val="single"/>
    </w:rPr>
  </w:style>
  <w:style w:type="paragraph" w:styleId="Textodebalo">
    <w:name w:val="Balloon Text"/>
    <w:basedOn w:val="Normal"/>
    <w:link w:val="TextodebaloCarcter"/>
    <w:uiPriority w:val="99"/>
    <w:semiHidden/>
    <w:unhideWhenUsed/>
    <w:rsid w:val="00555F03"/>
    <w:pPr>
      <w:spacing w:after="0" w:line="240" w:lineRule="auto"/>
    </w:pPr>
    <w:rPr>
      <w:rFonts w:ascii="Times New Roman" w:hAnsi="Times New Roman" w:cs="Times New Roman"/>
      <w:sz w:val="18"/>
      <w:szCs w:val="18"/>
    </w:rPr>
  </w:style>
  <w:style w:type="character" w:customStyle="1" w:styleId="TextodebaloCarcter">
    <w:name w:val="Texto de balão Carácter"/>
    <w:basedOn w:val="Tipodeletrapredefinidodopargrafo"/>
    <w:link w:val="Textodebalo"/>
    <w:uiPriority w:val="99"/>
    <w:semiHidden/>
    <w:rsid w:val="00555F03"/>
    <w:rPr>
      <w:rFonts w:ascii="Times New Roman" w:hAnsi="Times New Roman" w:cs="Times New Roman"/>
      <w:sz w:val="18"/>
      <w:szCs w:val="18"/>
      <w:lang w:val="it-IT"/>
    </w:rPr>
  </w:style>
  <w:style w:type="paragraph" w:styleId="Cabealho">
    <w:name w:val="header"/>
    <w:basedOn w:val="Normal"/>
    <w:link w:val="CabealhoCarcter"/>
    <w:uiPriority w:val="99"/>
    <w:semiHidden/>
    <w:unhideWhenUsed/>
    <w:rsid w:val="00A460C8"/>
    <w:pPr>
      <w:tabs>
        <w:tab w:val="center" w:pos="4513"/>
        <w:tab w:val="right" w:pos="9026"/>
      </w:tabs>
      <w:spacing w:after="0" w:line="240" w:lineRule="auto"/>
    </w:pPr>
  </w:style>
  <w:style w:type="character" w:customStyle="1" w:styleId="CabealhoCarcter">
    <w:name w:val="Cabeçalho Carácter"/>
    <w:basedOn w:val="Tipodeletrapredefinidodopargrafo"/>
    <w:link w:val="Cabealho"/>
    <w:uiPriority w:val="99"/>
    <w:semiHidden/>
    <w:rsid w:val="00A460C8"/>
    <w:rPr>
      <w:lang w:val="it-IT"/>
    </w:rPr>
  </w:style>
  <w:style w:type="paragraph" w:styleId="Rodap">
    <w:name w:val="footer"/>
    <w:basedOn w:val="Normal"/>
    <w:link w:val="RodapCarcter"/>
    <w:uiPriority w:val="99"/>
    <w:semiHidden/>
    <w:unhideWhenUsed/>
    <w:rsid w:val="00A460C8"/>
    <w:pPr>
      <w:tabs>
        <w:tab w:val="center" w:pos="4513"/>
        <w:tab w:val="right" w:pos="9026"/>
      </w:tabs>
      <w:spacing w:after="0" w:line="240" w:lineRule="auto"/>
    </w:pPr>
  </w:style>
  <w:style w:type="character" w:customStyle="1" w:styleId="RodapCarcter">
    <w:name w:val="Rodapé Carácter"/>
    <w:basedOn w:val="Tipodeletrapredefinidodopargrafo"/>
    <w:link w:val="Rodap"/>
    <w:uiPriority w:val="99"/>
    <w:semiHidden/>
    <w:rsid w:val="00A460C8"/>
    <w:rPr>
      <w:lang w:val="it-I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smt.pt/pt/erasmus" TargetMode="External"/><Relationship Id="rId18" Type="http://schemas.openxmlformats.org/officeDocument/2006/relationships/hyperlink" Target="https://europa.eu/europass/en/diploma-supplemen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gri@ismt.pt" TargetMode="External"/><Relationship Id="rId17" Type="http://schemas.openxmlformats.org/officeDocument/2006/relationships/hyperlink" Target="https://ec.europa.eu/education/ects/users-guide/docs/ects-users-guide_en.pdf" TargetMode="External"/><Relationship Id="rId2" Type="http://schemas.openxmlformats.org/officeDocument/2006/relationships/customXml" Target="../customXml/item2.xml"/><Relationship Id="rId16" Type="http://schemas.openxmlformats.org/officeDocument/2006/relationships/hyperlink" Target="http://ec.europa.eu/education/international-standard-classification-of-education-isced_en" TargetMode="External"/><Relationship Id="rId20" Type="http://schemas.openxmlformats.org/officeDocument/2006/relationships/hyperlink" Target="https://europass.cedefop.europa.eu/en/resources/european-language-levels-cef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ec.europa.eu/education/international-standard-classification-of-education-isced_en" TargetMode="External"/><Relationship Id="rId10" Type="http://schemas.openxmlformats.org/officeDocument/2006/relationships/endnotes" Target="endnotes.xml"/><Relationship Id="rId19" Type="http://schemas.openxmlformats.org/officeDocument/2006/relationships/hyperlink" Target="https://europa.eu/europass/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iki.uni-foundation.eu/display/MAID/MyAcademicID"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2.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9B665C-2A0D-462C-AD0E-56A9E5E00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2207</Words>
  <Characters>11918</Characters>
  <Application>Microsoft Office Word</Application>
  <DocSecurity>0</DocSecurity>
  <Lines>99</Lines>
  <Paragraphs>28</Paragraphs>
  <ScaleCrop>false</ScaleCrop>
  <HeadingPairs>
    <vt:vector size="6" baseType="variant">
      <vt:variant>
        <vt:lpstr>Título</vt:lpstr>
      </vt:variant>
      <vt:variant>
        <vt:i4>1</vt:i4>
      </vt:variant>
      <vt:variant>
        <vt:lpstr>Titel</vt:lpstr>
      </vt:variant>
      <vt:variant>
        <vt:i4>1</vt:i4>
      </vt:variant>
      <vt:variant>
        <vt:lpstr>Title</vt:lpstr>
      </vt:variant>
      <vt:variant>
        <vt:i4>1</vt:i4>
      </vt:variant>
    </vt:vector>
  </HeadingPairs>
  <TitlesOfParts>
    <vt:vector size="3" baseType="lpstr">
      <vt:lpstr>Online Learning Agreement -Student Mobility for Studies</vt:lpstr>
      <vt:lpstr>Online Learning Agreement -Student Mobility for Studies</vt:lpstr>
      <vt:lpstr/>
    </vt:vector>
  </TitlesOfParts>
  <Company>European Commission</Company>
  <LinksUpToDate>false</LinksUpToDate>
  <CharactersWithSpaces>14097</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Online Learning Agreement -Student Mobility for Studies</dc:title>
  <dc:creator>ARNARSDOTTIR Harpa Sif (EAC)</dc:creator>
  <cp:lastModifiedBy>GRI</cp:lastModifiedBy>
  <cp:revision>3</cp:revision>
  <cp:lastPrinted>2021-02-17T08:43:00Z</cp:lastPrinted>
  <dcterms:created xsi:type="dcterms:W3CDTF">2021-10-20T14:24:00Z</dcterms:created>
  <dcterms:modified xsi:type="dcterms:W3CDTF">2021-10-20T14:27:00Z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ies>
</file>