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EF9" w:rsidRDefault="00502EF9" w:rsidP="00F225B5">
      <w:pPr>
        <w:spacing w:after="0" w:line="240" w:lineRule="auto"/>
        <w:ind w:right="28"/>
        <w:jc w:val="center"/>
        <w:rPr>
          <w:rFonts w:ascii="Verdana" w:eastAsia="Times New Roman" w:hAnsi="Verdana" w:cs="Arial"/>
          <w:b/>
          <w:color w:val="002060"/>
          <w:sz w:val="28"/>
          <w:szCs w:val="36"/>
          <w:lang w:val="en-GB"/>
        </w:rPr>
      </w:pPr>
    </w:p>
    <w:p w:rsidR="00F50B32" w:rsidRDefault="003E0C23" w:rsidP="00F225B5">
      <w:pPr>
        <w:spacing w:after="0" w:line="240" w:lineRule="auto"/>
        <w:ind w:right="28"/>
        <w:jc w:val="center"/>
        <w:rPr>
          <w:rFonts w:ascii="Verdana" w:eastAsia="Times New Roman" w:hAnsi="Verdana" w:cs="Arial"/>
          <w:b/>
          <w:bCs/>
          <w:color w:val="002060"/>
          <w:sz w:val="28"/>
          <w:szCs w:val="28"/>
          <w:lang w:val="en-US"/>
        </w:rPr>
      </w:pPr>
      <w:r w:rsidRPr="00A04811">
        <w:rPr>
          <w:noProof/>
          <w:lang w:val="pt-PT" w:eastAsia="pt-PT"/>
        </w:rPr>
        <w:drawing>
          <wp:anchor distT="0" distB="0" distL="114300" distR="114300" simplePos="0" relativeHeight="251658241" behindDoc="0" locked="0" layoutInCell="1" allowOverlap="1">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86632" cy="382755"/>
                    </a:xfrm>
                    <a:prstGeom prst="rect">
                      <a:avLst/>
                    </a:prstGeom>
                    <a:noFill/>
                  </pic:spPr>
                </pic:pic>
              </a:graphicData>
            </a:graphic>
          </wp:anchor>
        </w:drawing>
      </w:r>
    </w:p>
    <w:p w:rsidR="003E0C23" w:rsidRPr="00637D8C" w:rsidRDefault="003E0C23" w:rsidP="00F225B5">
      <w:pPr>
        <w:spacing w:after="0" w:line="240" w:lineRule="auto"/>
        <w:ind w:right="28"/>
        <w:jc w:val="center"/>
        <w:rPr>
          <w:rFonts w:ascii="Verdana" w:eastAsia="Times New Roman" w:hAnsi="Verdana" w:cs="Arial"/>
          <w:b/>
          <w:color w:val="002060"/>
          <w:sz w:val="28"/>
          <w:szCs w:val="36"/>
          <w:lang w:val="en-GB"/>
        </w:rPr>
      </w:pP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rsidR="003E0C23" w:rsidRDefault="003E0C23" w:rsidP="00F225B5">
      <w:pPr>
        <w:spacing w:after="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rsidR="00F809EB" w:rsidRDefault="00F809EB" w:rsidP="00F225B5">
      <w:pPr>
        <w:spacing w:after="0" w:line="240" w:lineRule="auto"/>
        <w:ind w:right="28"/>
        <w:jc w:val="center"/>
        <w:rPr>
          <w:rFonts w:ascii="Verdana" w:eastAsia="Times New Roman" w:hAnsi="Verdana" w:cs="Arial"/>
          <w:b/>
          <w:color w:val="002060"/>
          <w:sz w:val="28"/>
          <w:szCs w:val="36"/>
          <w:lang w:val="en-GB"/>
        </w:rPr>
      </w:pPr>
    </w:p>
    <w:p w:rsidR="00413573" w:rsidRDefault="008667EB" w:rsidP="00F225B5">
      <w:pPr>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elacomgrelha"/>
        <w:tblW w:w="11199" w:type="dxa"/>
        <w:tblInd w:w="-318" w:type="dxa"/>
        <w:tblLook w:val="04A0"/>
      </w:tblPr>
      <w:tblGrid>
        <w:gridCol w:w="1547"/>
        <w:gridCol w:w="1573"/>
        <w:gridCol w:w="1701"/>
        <w:gridCol w:w="1499"/>
        <w:gridCol w:w="1619"/>
        <w:gridCol w:w="669"/>
        <w:gridCol w:w="2591"/>
      </w:tblGrid>
      <w:tr w:rsidR="00E4761F" w:rsidTr="00F225B5">
        <w:trPr>
          <w:trHeight w:val="397"/>
        </w:trPr>
        <w:tc>
          <w:tcPr>
            <w:tcW w:w="1547" w:type="dxa"/>
            <w:vMerge w:val="restart"/>
            <w:shd w:val="clear" w:color="auto" w:fill="D5DCE4" w:themeFill="text2" w:themeFillTint="33"/>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tc>
        <w:tc>
          <w:tcPr>
            <w:tcW w:w="1573"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1"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499"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vAlign w:val="center"/>
          </w:tcPr>
          <w:p w:rsidR="00E4761F" w:rsidRDefault="00E4761F" w:rsidP="00F225B5">
            <w:pPr>
              <w:spacing w:after="0" w:line="240" w:lineRule="auto"/>
              <w:jc w:val="center"/>
              <w:rPr>
                <w:rFonts w:ascii="Calibri" w:eastAsia="Times New Roman" w:hAnsi="Calibri" w:cs="Times New Roman"/>
                <w:b/>
                <w:bCs/>
                <w:color w:val="000000"/>
                <w:sz w:val="16"/>
                <w:szCs w:val="16"/>
                <w:lang w:val="en-GB" w:eastAsia="en-GB"/>
              </w:rPr>
            </w:pPr>
          </w:p>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center"/>
          </w:tcPr>
          <w:p w:rsidR="00E4761F" w:rsidRPr="002A00C3" w:rsidRDefault="00555F03"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rsidTr="00F225B5">
        <w:trPr>
          <w:trHeight w:val="397"/>
        </w:trPr>
        <w:tc>
          <w:tcPr>
            <w:tcW w:w="1547" w:type="dxa"/>
            <w:vMerge/>
            <w:shd w:val="clear" w:color="auto" w:fill="D5DCE4" w:themeFill="text2" w:themeFillTint="33"/>
            <w:vAlign w:val="center"/>
          </w:tcPr>
          <w:p w:rsidR="00E4761F" w:rsidRPr="002A00C3" w:rsidRDefault="00E4761F" w:rsidP="00F225B5">
            <w:pPr>
              <w:spacing w:after="0" w:line="240" w:lineRule="auto"/>
              <w:rPr>
                <w:rFonts w:ascii="Calibri" w:eastAsia="Times New Roman" w:hAnsi="Calibri" w:cs="Times New Roman"/>
                <w:color w:val="000000"/>
                <w:lang w:val="en-GB" w:eastAsia="en-GB"/>
              </w:rPr>
            </w:pPr>
          </w:p>
        </w:tc>
        <w:tc>
          <w:tcPr>
            <w:tcW w:w="1573"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1701"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1499"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2288" w:type="dxa"/>
            <w:gridSpan w:val="2"/>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2591"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r>
      <w:tr w:rsidR="00E4761F" w:rsidTr="00F225B5">
        <w:trPr>
          <w:trHeight w:val="397"/>
        </w:trPr>
        <w:tc>
          <w:tcPr>
            <w:tcW w:w="1547" w:type="dxa"/>
            <w:vMerge/>
            <w:shd w:val="clear" w:color="auto" w:fill="D5DCE4" w:themeFill="text2" w:themeFillTint="33"/>
            <w:vAlign w:val="center"/>
          </w:tcPr>
          <w:p w:rsidR="00E4761F" w:rsidRPr="002A00C3" w:rsidRDefault="00E4761F" w:rsidP="00F225B5">
            <w:pPr>
              <w:spacing w:after="0" w:line="240" w:lineRule="auto"/>
              <w:rPr>
                <w:rFonts w:ascii="Calibri" w:eastAsia="Times New Roman" w:hAnsi="Calibri" w:cs="Times New Roman"/>
                <w:color w:val="000000"/>
                <w:lang w:val="en-GB" w:eastAsia="en-GB"/>
              </w:rPr>
            </w:pPr>
          </w:p>
        </w:tc>
        <w:tc>
          <w:tcPr>
            <w:tcW w:w="3274" w:type="dxa"/>
            <w:gridSpan w:val="2"/>
            <w:shd w:val="clear" w:color="auto" w:fill="D9D9D9" w:themeFill="background1" w:themeFillShade="D9"/>
            <w:vAlign w:val="center"/>
          </w:tcPr>
          <w:p w:rsidR="00E4761F" w:rsidRPr="00E4761F" w:rsidRDefault="00E4761F"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499" w:type="dxa"/>
            <w:shd w:val="clear" w:color="auto" w:fill="D9D9D9" w:themeFill="background1" w:themeFillShade="D9"/>
            <w:vAlign w:val="center"/>
          </w:tcPr>
          <w:p w:rsidR="00E4761F" w:rsidRPr="00E4761F"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vAlign w:val="center"/>
          </w:tcPr>
          <w:p w:rsidR="00555F0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rsidR="00555F03" w:rsidRPr="00E4761F" w:rsidRDefault="00555F03"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vAlign w:val="center"/>
          </w:tcPr>
          <w:p w:rsidR="00E4761F" w:rsidRPr="00E4761F" w:rsidRDefault="00555F03"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rsidTr="00F225B5">
        <w:trPr>
          <w:trHeight w:val="397"/>
        </w:trPr>
        <w:tc>
          <w:tcPr>
            <w:tcW w:w="1547" w:type="dxa"/>
            <w:vMerge/>
            <w:shd w:val="clear" w:color="auto" w:fill="D5DCE4" w:themeFill="text2" w:themeFillTint="33"/>
            <w:vAlign w:val="center"/>
          </w:tcPr>
          <w:p w:rsidR="00E4761F" w:rsidRPr="002A00C3" w:rsidRDefault="00E4761F" w:rsidP="00F225B5">
            <w:pPr>
              <w:spacing w:after="0" w:line="240" w:lineRule="auto"/>
              <w:rPr>
                <w:rFonts w:ascii="Calibri" w:eastAsia="Times New Roman" w:hAnsi="Calibri" w:cs="Times New Roman"/>
                <w:color w:val="000000"/>
                <w:lang w:val="en-GB" w:eastAsia="en-GB"/>
              </w:rPr>
            </w:pPr>
          </w:p>
        </w:tc>
        <w:tc>
          <w:tcPr>
            <w:tcW w:w="3274" w:type="dxa"/>
            <w:gridSpan w:val="2"/>
            <w:vAlign w:val="center"/>
          </w:tcPr>
          <w:p w:rsidR="00E4761F" w:rsidRPr="00F225B5" w:rsidRDefault="00B5388B" w:rsidP="00F225B5">
            <w:pPr>
              <w:spacing w:after="0" w:line="240" w:lineRule="auto"/>
              <w:jc w:val="center"/>
              <w:rPr>
                <w:rFonts w:ascii="Verdana" w:eastAsia="Times New Roman" w:hAnsi="Verdana" w:cs="Arial"/>
                <w:color w:val="002060"/>
                <w:sz w:val="14"/>
                <w:szCs w:val="14"/>
                <w:lang w:val="en-GB"/>
              </w:rPr>
            </w:pPr>
            <w:bookmarkStart w:id="0" w:name="_GoBack"/>
            <w:r w:rsidRPr="00F225B5">
              <w:rPr>
                <w:rFonts w:ascii="Verdana" w:eastAsia="Times New Roman" w:hAnsi="Verdana" w:cs="Times New Roman"/>
                <w:bCs/>
                <w:color w:val="000000"/>
                <w:sz w:val="14"/>
                <w:szCs w:val="14"/>
                <w:lang w:val="en-GB" w:eastAsia="en-GB"/>
              </w:rPr>
              <w:t>(technical identifier, N/A)</w:t>
            </w:r>
            <w:bookmarkEnd w:id="0"/>
          </w:p>
        </w:tc>
        <w:tc>
          <w:tcPr>
            <w:tcW w:w="1499"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2288" w:type="dxa"/>
            <w:gridSpan w:val="2"/>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2591"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r>
      <w:tr w:rsidR="00E4761F" w:rsidTr="00F225B5">
        <w:trPr>
          <w:trHeight w:val="397"/>
        </w:trPr>
        <w:tc>
          <w:tcPr>
            <w:tcW w:w="1547" w:type="dxa"/>
            <w:vMerge w:val="restart"/>
            <w:shd w:val="clear" w:color="auto" w:fill="D5DCE4" w:themeFill="text2" w:themeFillTint="33"/>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tc>
        <w:tc>
          <w:tcPr>
            <w:tcW w:w="1573"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1"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99"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center"/>
          </w:tcPr>
          <w:p w:rsidR="00E4761F" w:rsidRPr="002A00C3" w:rsidRDefault="00E4761F" w:rsidP="00DC49F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rsidTr="00F225B5">
        <w:trPr>
          <w:trHeight w:val="397"/>
        </w:trPr>
        <w:tc>
          <w:tcPr>
            <w:tcW w:w="1547" w:type="dxa"/>
            <w:vMerge/>
            <w:shd w:val="clear" w:color="auto" w:fill="D5DCE4" w:themeFill="text2" w:themeFillTint="33"/>
            <w:vAlign w:val="center"/>
          </w:tcPr>
          <w:p w:rsidR="00E4761F" w:rsidRPr="002A00C3" w:rsidRDefault="00E4761F" w:rsidP="00F225B5">
            <w:pPr>
              <w:spacing w:after="0" w:line="240" w:lineRule="auto"/>
              <w:rPr>
                <w:rFonts w:ascii="Calibri" w:eastAsia="Times New Roman" w:hAnsi="Calibri" w:cs="Times New Roman"/>
                <w:color w:val="000000"/>
                <w:lang w:val="en-GB" w:eastAsia="en-GB"/>
              </w:rPr>
            </w:pPr>
          </w:p>
        </w:tc>
        <w:tc>
          <w:tcPr>
            <w:tcW w:w="1573"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1701"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1499"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1619" w:type="dxa"/>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c>
          <w:tcPr>
            <w:tcW w:w="3260" w:type="dxa"/>
            <w:gridSpan w:val="2"/>
            <w:vAlign w:val="center"/>
          </w:tcPr>
          <w:p w:rsidR="00E4761F" w:rsidRPr="00F225B5" w:rsidRDefault="00E4761F" w:rsidP="00F225B5">
            <w:pPr>
              <w:spacing w:after="0" w:line="240" w:lineRule="auto"/>
              <w:ind w:right="28"/>
              <w:jc w:val="center"/>
              <w:rPr>
                <w:rFonts w:ascii="Verdana" w:eastAsia="Times New Roman" w:hAnsi="Verdana" w:cs="Arial"/>
                <w:color w:val="002060"/>
                <w:sz w:val="14"/>
                <w:szCs w:val="14"/>
                <w:lang w:val="en-GB"/>
              </w:rPr>
            </w:pPr>
          </w:p>
        </w:tc>
      </w:tr>
      <w:tr w:rsidR="00E4761F" w:rsidTr="00F225B5">
        <w:trPr>
          <w:trHeight w:val="397"/>
        </w:trPr>
        <w:tc>
          <w:tcPr>
            <w:tcW w:w="1547" w:type="dxa"/>
            <w:vMerge w:val="restart"/>
            <w:shd w:val="clear" w:color="auto" w:fill="D5DCE4" w:themeFill="text2" w:themeFillTint="33"/>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tc>
        <w:tc>
          <w:tcPr>
            <w:tcW w:w="1573"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1"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99"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center"/>
          </w:tcPr>
          <w:p w:rsidR="00E4761F" w:rsidRPr="002A00C3" w:rsidRDefault="00E4761F"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rsidTr="00F225B5">
        <w:trPr>
          <w:trHeight w:val="397"/>
        </w:trPr>
        <w:tc>
          <w:tcPr>
            <w:tcW w:w="1547" w:type="dxa"/>
            <w:vMerge/>
            <w:shd w:val="clear" w:color="auto" w:fill="D5DCE4" w:themeFill="text2" w:themeFillTint="33"/>
            <w:vAlign w:val="center"/>
          </w:tcPr>
          <w:p w:rsidR="00E4761F" w:rsidRPr="002A00C3" w:rsidRDefault="00E4761F" w:rsidP="00F225B5">
            <w:pPr>
              <w:spacing w:after="0" w:line="240" w:lineRule="auto"/>
              <w:rPr>
                <w:rFonts w:ascii="Calibri" w:eastAsia="Times New Roman" w:hAnsi="Calibri" w:cs="Times New Roman"/>
                <w:color w:val="000000"/>
                <w:lang w:val="en-GB" w:eastAsia="en-GB"/>
              </w:rPr>
            </w:pPr>
          </w:p>
        </w:tc>
        <w:tc>
          <w:tcPr>
            <w:tcW w:w="1573" w:type="dxa"/>
            <w:vAlign w:val="center"/>
          </w:tcPr>
          <w:p w:rsidR="00E4761F" w:rsidRPr="00F225B5" w:rsidRDefault="00F225B5" w:rsidP="00F225B5">
            <w:pPr>
              <w:spacing w:after="0" w:line="240" w:lineRule="auto"/>
              <w:ind w:right="28"/>
              <w:jc w:val="center"/>
              <w:rPr>
                <w:rFonts w:ascii="Verdana" w:eastAsia="Times New Roman" w:hAnsi="Verdana" w:cs="Arial"/>
                <w:color w:val="002060"/>
                <w:sz w:val="14"/>
                <w:szCs w:val="14"/>
                <w:lang w:val="en-GB"/>
              </w:rPr>
            </w:pPr>
            <w:r w:rsidRPr="00F225B5">
              <w:rPr>
                <w:rFonts w:ascii="Verdana" w:eastAsia="Times New Roman" w:hAnsi="Verdana" w:cs="Arial"/>
                <w:color w:val="002060"/>
                <w:sz w:val="14"/>
                <w:szCs w:val="14"/>
                <w:lang w:val="en-GB"/>
              </w:rPr>
              <w:t>ISMT</w:t>
            </w:r>
          </w:p>
        </w:tc>
        <w:tc>
          <w:tcPr>
            <w:tcW w:w="1701" w:type="dxa"/>
            <w:vAlign w:val="center"/>
          </w:tcPr>
          <w:p w:rsidR="00E4761F" w:rsidRPr="00F225B5" w:rsidRDefault="00F225B5" w:rsidP="00F225B5">
            <w:pPr>
              <w:spacing w:after="0" w:line="240" w:lineRule="auto"/>
              <w:ind w:right="28"/>
              <w:jc w:val="center"/>
              <w:rPr>
                <w:rFonts w:ascii="Verdana" w:eastAsia="Times New Roman" w:hAnsi="Verdana" w:cs="Arial"/>
                <w:color w:val="002060"/>
                <w:sz w:val="14"/>
                <w:szCs w:val="14"/>
                <w:lang w:val="en-GB"/>
              </w:rPr>
            </w:pPr>
            <w:r w:rsidRPr="00F225B5">
              <w:rPr>
                <w:rFonts w:ascii="Verdana" w:eastAsia="Times New Roman" w:hAnsi="Verdana" w:cs="Arial"/>
                <w:color w:val="002060"/>
                <w:sz w:val="14"/>
                <w:szCs w:val="14"/>
                <w:lang w:val="en-GB"/>
              </w:rPr>
              <w:t>N.A.</w:t>
            </w:r>
          </w:p>
        </w:tc>
        <w:tc>
          <w:tcPr>
            <w:tcW w:w="1499" w:type="dxa"/>
            <w:vAlign w:val="center"/>
          </w:tcPr>
          <w:p w:rsidR="00E4761F" w:rsidRPr="00F225B5" w:rsidRDefault="00F225B5" w:rsidP="00F225B5">
            <w:pPr>
              <w:spacing w:after="0" w:line="240" w:lineRule="auto"/>
              <w:ind w:right="28"/>
              <w:jc w:val="center"/>
              <w:rPr>
                <w:rFonts w:ascii="Verdana" w:eastAsia="Times New Roman" w:hAnsi="Verdana" w:cs="Arial"/>
                <w:color w:val="002060"/>
                <w:sz w:val="14"/>
                <w:szCs w:val="14"/>
                <w:lang w:val="en-GB"/>
              </w:rPr>
            </w:pPr>
            <w:r w:rsidRPr="00F225B5">
              <w:rPr>
                <w:rFonts w:ascii="Verdana" w:eastAsia="Times New Roman" w:hAnsi="Verdana" w:cs="Arial"/>
                <w:color w:val="002060"/>
                <w:sz w:val="14"/>
                <w:szCs w:val="14"/>
                <w:lang w:val="en-GB"/>
              </w:rPr>
              <w:t>P COIMBRA05</w:t>
            </w:r>
          </w:p>
        </w:tc>
        <w:tc>
          <w:tcPr>
            <w:tcW w:w="1619" w:type="dxa"/>
            <w:vAlign w:val="center"/>
          </w:tcPr>
          <w:p w:rsidR="00E4761F" w:rsidRPr="00F225B5" w:rsidRDefault="00F225B5" w:rsidP="00F225B5">
            <w:pPr>
              <w:spacing w:after="0" w:line="240" w:lineRule="auto"/>
              <w:ind w:right="28"/>
              <w:jc w:val="center"/>
              <w:rPr>
                <w:rFonts w:ascii="Verdana" w:eastAsia="Times New Roman" w:hAnsi="Verdana" w:cs="Arial"/>
                <w:color w:val="002060"/>
                <w:sz w:val="14"/>
                <w:szCs w:val="14"/>
                <w:lang w:val="en-GB"/>
              </w:rPr>
            </w:pPr>
            <w:r w:rsidRPr="00F225B5">
              <w:rPr>
                <w:rFonts w:ascii="Verdana" w:eastAsia="Times New Roman" w:hAnsi="Verdana" w:cs="Arial"/>
                <w:color w:val="002060"/>
                <w:sz w:val="14"/>
                <w:szCs w:val="14"/>
                <w:lang w:val="en-GB"/>
              </w:rPr>
              <w:t>PORTUGAL</w:t>
            </w:r>
          </w:p>
        </w:tc>
        <w:tc>
          <w:tcPr>
            <w:tcW w:w="3260" w:type="dxa"/>
            <w:gridSpan w:val="2"/>
            <w:vAlign w:val="center"/>
          </w:tcPr>
          <w:p w:rsidR="00E4761F" w:rsidRPr="00F225B5" w:rsidRDefault="00F225B5" w:rsidP="00F225B5">
            <w:pPr>
              <w:spacing w:after="0" w:line="240" w:lineRule="auto"/>
              <w:ind w:right="28"/>
              <w:jc w:val="center"/>
              <w:rPr>
                <w:rFonts w:ascii="Verdana" w:eastAsia="Times New Roman" w:hAnsi="Verdana" w:cs="Arial"/>
                <w:color w:val="002060"/>
                <w:sz w:val="14"/>
                <w:szCs w:val="14"/>
                <w:lang w:val="pt-PT"/>
              </w:rPr>
            </w:pPr>
            <w:r w:rsidRPr="00F225B5">
              <w:rPr>
                <w:rFonts w:ascii="Verdana" w:eastAsia="Times New Roman" w:hAnsi="Verdana" w:cs="Arial"/>
                <w:color w:val="002060"/>
                <w:sz w:val="14"/>
                <w:szCs w:val="14"/>
                <w:lang w:val="pt-PT"/>
              </w:rPr>
              <w:t>Raquel Palma</w:t>
            </w:r>
          </w:p>
          <w:p w:rsidR="00F225B5" w:rsidRPr="00F225B5" w:rsidRDefault="00FF1CF5" w:rsidP="00F225B5">
            <w:pPr>
              <w:spacing w:after="0" w:line="240" w:lineRule="auto"/>
              <w:ind w:right="28"/>
              <w:jc w:val="center"/>
              <w:rPr>
                <w:rFonts w:ascii="Verdana" w:eastAsia="Times New Roman" w:hAnsi="Verdana" w:cs="Arial"/>
                <w:color w:val="002060"/>
                <w:sz w:val="14"/>
                <w:szCs w:val="14"/>
                <w:lang w:val="pt-PT"/>
              </w:rPr>
            </w:pPr>
            <w:hyperlink r:id="rId12" w:history="1">
              <w:r w:rsidR="00F225B5" w:rsidRPr="00F225B5">
                <w:rPr>
                  <w:rStyle w:val="Hiperligao"/>
                  <w:rFonts w:ascii="Verdana" w:eastAsia="Times New Roman" w:hAnsi="Verdana" w:cs="Arial"/>
                  <w:sz w:val="14"/>
                  <w:szCs w:val="14"/>
                  <w:lang w:val="pt-PT"/>
                </w:rPr>
                <w:t>gri@ismt.pt</w:t>
              </w:r>
            </w:hyperlink>
            <w:r w:rsidR="00F225B5" w:rsidRPr="00F225B5">
              <w:rPr>
                <w:rFonts w:ascii="Verdana" w:eastAsia="Times New Roman" w:hAnsi="Verdana" w:cs="Arial"/>
                <w:color w:val="002060"/>
                <w:sz w:val="14"/>
                <w:szCs w:val="14"/>
                <w:lang w:val="pt-PT"/>
              </w:rPr>
              <w:t xml:space="preserve"> </w:t>
            </w:r>
          </w:p>
          <w:p w:rsidR="00F225B5" w:rsidRPr="00F225B5" w:rsidRDefault="00F225B5" w:rsidP="00F225B5">
            <w:pPr>
              <w:spacing w:after="0" w:line="240" w:lineRule="auto"/>
              <w:ind w:right="28"/>
              <w:jc w:val="center"/>
              <w:rPr>
                <w:rFonts w:ascii="Verdana" w:eastAsia="Times New Roman" w:hAnsi="Verdana" w:cs="Arial"/>
                <w:color w:val="002060"/>
                <w:sz w:val="14"/>
                <w:szCs w:val="14"/>
                <w:lang w:val="pt-PT"/>
              </w:rPr>
            </w:pPr>
            <w:r w:rsidRPr="00F225B5">
              <w:rPr>
                <w:rFonts w:ascii="Verdana" w:eastAsia="Times New Roman" w:hAnsi="Verdana" w:cs="Arial"/>
                <w:color w:val="002060"/>
                <w:sz w:val="14"/>
                <w:szCs w:val="14"/>
                <w:lang w:val="pt-PT"/>
              </w:rPr>
              <w:t>+351 239 488 037</w:t>
            </w:r>
          </w:p>
        </w:tc>
      </w:tr>
      <w:tr w:rsidR="009B606A" w:rsidTr="00F225B5">
        <w:trPr>
          <w:trHeight w:val="397"/>
        </w:trPr>
        <w:tc>
          <w:tcPr>
            <w:tcW w:w="11199" w:type="dxa"/>
            <w:gridSpan w:val="7"/>
            <w:shd w:val="clear" w:color="auto" w:fill="D5DCE4" w:themeFill="text2" w:themeFillTint="33"/>
            <w:vAlign w:val="center"/>
          </w:tcPr>
          <w:p w:rsidR="00F225B5" w:rsidRDefault="00F225B5" w:rsidP="00F225B5">
            <w:pPr>
              <w:spacing w:after="0" w:line="240" w:lineRule="auto"/>
              <w:ind w:right="28"/>
              <w:jc w:val="center"/>
              <w:rPr>
                <w:rFonts w:ascii="Calibri" w:eastAsia="Times New Roman" w:hAnsi="Calibri" w:cs="Times New Roman"/>
                <w:color w:val="000000"/>
                <w:sz w:val="16"/>
                <w:szCs w:val="16"/>
                <w:lang w:eastAsia="en-GB"/>
              </w:rPr>
            </w:pPr>
          </w:p>
          <w:p w:rsidR="009B606A" w:rsidRDefault="009B606A" w:rsidP="00F225B5">
            <w:pPr>
              <w:spacing w:after="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____</w:t>
            </w:r>
            <w:r w:rsidR="00096727">
              <w:rPr>
                <w:rFonts w:ascii="Calibri" w:eastAsia="Times New Roman" w:hAnsi="Calibri" w:cs="Times New Roman"/>
                <w:bCs/>
                <w:color w:val="000000"/>
                <w:sz w:val="16"/>
                <w:szCs w:val="16"/>
                <w:lang w:val="en-GB" w:eastAsia="en-GB"/>
              </w:rPr>
              <w:t>______</w:t>
            </w:r>
            <w:r w:rsidR="007D47AF" w:rsidRPr="007D47AF">
              <w:rPr>
                <w:rFonts w:ascii="Calibri" w:eastAsia="Times New Roman" w:hAnsi="Calibri" w:cs="Times New Roman"/>
                <w:bCs/>
                <w:color w:val="000000"/>
                <w:sz w:val="16"/>
                <w:szCs w:val="16"/>
                <w:lang w:val="en-GB" w:eastAsia="en-GB"/>
              </w:rPr>
              <w:t>__</w:t>
            </w:r>
            <w:r w:rsidR="00F225B5">
              <w:rPr>
                <w:rFonts w:ascii="Calibri" w:eastAsia="Times New Roman" w:hAnsi="Calibri" w:cs="Times New Roman"/>
                <w:bCs/>
                <w:color w:val="000000"/>
                <w:sz w:val="16"/>
                <w:szCs w:val="16"/>
                <w:lang w:val="en-GB" w:eastAsia="en-GB"/>
              </w:rPr>
              <w:t>________</w:t>
            </w:r>
            <w:r w:rsidR="007D47AF" w:rsidRPr="007D47AF">
              <w:rPr>
                <w:rFonts w:ascii="Calibri" w:eastAsia="Times New Roman" w:hAnsi="Calibri" w:cs="Times New Roman"/>
                <w:bCs/>
                <w:color w:val="000000"/>
                <w:sz w:val="16"/>
                <w:szCs w:val="16"/>
                <w:lang w:val="en-GB" w:eastAsia="en-GB"/>
              </w:rPr>
              <w:t xml:space="preserve">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sidR="00F225B5">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Pr="002A00C3">
                  <w:rPr>
                    <w:rFonts w:ascii="MS Gothic" w:eastAsia="MS Gothic" w:hAnsi="MS Gothic" w:cs="Times New Roman" w:hint="eastAsia"/>
                    <w:iCs/>
                    <w:color w:val="000000"/>
                    <w:sz w:val="12"/>
                    <w:szCs w:val="16"/>
                    <w:lang w:val="en-GB" w:eastAsia="en-GB"/>
                  </w:rPr>
                  <w:t>☐</w:t>
                </w:r>
              </w:sdtContent>
            </w:sdt>
          </w:p>
        </w:tc>
      </w:tr>
    </w:tbl>
    <w:p w:rsidR="008667EB" w:rsidRPr="009B606A" w:rsidRDefault="008667EB" w:rsidP="00F225B5">
      <w:pPr>
        <w:spacing w:after="0" w:line="240" w:lineRule="auto"/>
        <w:ind w:right="28"/>
        <w:jc w:val="center"/>
        <w:rPr>
          <w:rFonts w:ascii="Verdana" w:eastAsia="Times New Roman" w:hAnsi="Verdana" w:cs="Arial"/>
          <w:b/>
          <w:color w:val="002060"/>
          <w:sz w:val="28"/>
          <w:szCs w:val="36"/>
        </w:rPr>
      </w:pPr>
    </w:p>
    <w:p w:rsidR="00096727" w:rsidRDefault="00096727" w:rsidP="00F225B5">
      <w:pPr>
        <w:spacing w:after="0" w:line="240" w:lineRule="auto"/>
        <w:ind w:right="28"/>
        <w:jc w:val="center"/>
        <w:rPr>
          <w:rFonts w:ascii="Verdana" w:eastAsia="Times New Roman" w:hAnsi="Verdana" w:cs="Arial"/>
          <w:b/>
          <w:color w:val="002060"/>
          <w:sz w:val="28"/>
          <w:szCs w:val="36"/>
          <w:lang w:val="en-GB"/>
        </w:rPr>
      </w:pPr>
    </w:p>
    <w:p w:rsidR="00413573" w:rsidRDefault="008667EB" w:rsidP="00F225B5">
      <w:pPr>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elacomgrelha"/>
        <w:tblW w:w="11199" w:type="dxa"/>
        <w:tblInd w:w="-318" w:type="dxa"/>
        <w:tblLook w:val="04A0"/>
      </w:tblPr>
      <w:tblGrid>
        <w:gridCol w:w="5813"/>
        <w:gridCol w:w="5386"/>
      </w:tblGrid>
      <w:tr w:rsidR="009A1854" w:rsidTr="00F225B5">
        <w:trPr>
          <w:trHeight w:val="397"/>
        </w:trPr>
        <w:tc>
          <w:tcPr>
            <w:tcW w:w="5813" w:type="dxa"/>
            <w:shd w:val="clear" w:color="auto" w:fill="D5DCE4" w:themeFill="text2" w:themeFillTint="33"/>
            <w:vAlign w:val="center"/>
          </w:tcPr>
          <w:p w:rsidR="009A1854" w:rsidRPr="008667EB" w:rsidRDefault="009A1854" w:rsidP="00F225B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5386" w:type="dxa"/>
            <w:shd w:val="clear" w:color="auto" w:fill="D5DCE4" w:themeFill="text2" w:themeFillTint="33"/>
            <w:vAlign w:val="center"/>
          </w:tcPr>
          <w:p w:rsidR="009A1854" w:rsidRPr="008667EB" w:rsidRDefault="009A1854" w:rsidP="00F225B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Tr="00F225B5">
        <w:trPr>
          <w:trHeight w:val="397"/>
        </w:trPr>
        <w:tc>
          <w:tcPr>
            <w:tcW w:w="5813" w:type="dxa"/>
            <w:vAlign w:val="center"/>
          </w:tcPr>
          <w:p w:rsidR="009A1854" w:rsidRPr="00F225B5" w:rsidRDefault="009A1854" w:rsidP="00F225B5">
            <w:pPr>
              <w:spacing w:after="0" w:line="240" w:lineRule="auto"/>
              <w:rPr>
                <w:rFonts w:ascii="Calibri" w:eastAsia="Times New Roman" w:hAnsi="Calibri" w:cs="Times New Roman"/>
                <w:iCs/>
                <w:color w:val="000000"/>
                <w:sz w:val="16"/>
                <w:szCs w:val="16"/>
                <w:lang w:val="en-GB" w:eastAsia="en-GB"/>
              </w:rPr>
            </w:pPr>
            <w:r w:rsidRPr="00F225B5">
              <w:rPr>
                <w:rFonts w:ascii="Calibri" w:eastAsia="Times New Roman" w:hAnsi="Calibri" w:cs="Times New Roman"/>
                <w:bCs/>
                <w:iCs/>
                <w:color w:val="000000"/>
                <w:sz w:val="16"/>
                <w:szCs w:val="16"/>
                <w:lang w:val="en-GB" w:eastAsia="en-GB"/>
              </w:rPr>
              <w:t>Semester(s)</w:t>
            </w:r>
            <w:r w:rsidRPr="00F225B5">
              <w:rPr>
                <w:rFonts w:ascii="Calibri" w:eastAsia="Times New Roman" w:hAnsi="Calibri" w:cs="Times New Roman"/>
                <w:iCs/>
                <w:color w:val="000000"/>
                <w:sz w:val="16"/>
                <w:szCs w:val="16"/>
                <w:lang w:val="en-GB" w:eastAsia="en-GB"/>
              </w:rPr>
              <w:t xml:space="preserve"> </w:t>
            </w:r>
            <w:sdt>
              <w:sdtPr>
                <w:rPr>
                  <w:rFonts w:ascii="MS Gothic" w:eastAsia="MS Gothic" w:hAnsi="MS Gothic"/>
                  <w:sz w:val="12"/>
                  <w:lang w:val="en-GB" w:eastAsia="en-GB"/>
                </w:rPr>
                <w:id w:val="1010113284"/>
              </w:sdtPr>
              <w:sdtContent>
                <w:r w:rsidR="008A6C21" w:rsidRPr="00F225B5">
                  <w:rPr>
                    <w:rFonts w:ascii="MS Gothic" w:eastAsia="MS Gothic" w:hAnsi="MS Gothic" w:cs="Times New Roman" w:hint="eastAsia"/>
                    <w:iCs/>
                    <w:color w:val="000000"/>
                    <w:sz w:val="12"/>
                    <w:szCs w:val="16"/>
                    <w:lang w:val="en-GB" w:eastAsia="en-GB"/>
                  </w:rPr>
                  <w:t>☒</w:t>
                </w:r>
              </w:sdtContent>
            </w:sdt>
            <w:r w:rsidRPr="00F225B5">
              <w:rPr>
                <w:rFonts w:ascii="Calibri" w:eastAsia="Times New Roman" w:hAnsi="Calibri" w:cs="Times New Roman"/>
                <w:iCs/>
                <w:color w:val="000000"/>
                <w:sz w:val="16"/>
                <w:szCs w:val="16"/>
                <w:lang w:val="en-GB" w:eastAsia="en-GB"/>
              </w:rPr>
              <w:t xml:space="preserve">   /  Virtual component </w:t>
            </w:r>
            <w:r w:rsidRPr="00F225B5">
              <w:rPr>
                <w:rFonts w:ascii="Calibri" w:eastAsia="Times New Roman" w:hAnsi="Calibri" w:cs="Times New Roman"/>
                <w:i/>
                <w:iCs/>
                <w:color w:val="000000"/>
                <w:sz w:val="16"/>
                <w:szCs w:val="16"/>
                <w:lang w:val="en-GB" w:eastAsia="en-GB"/>
              </w:rPr>
              <w:t>(only if applicable</w:t>
            </w:r>
            <w:r w:rsidRPr="00F225B5">
              <w:rPr>
                <w:rFonts w:ascii="Calibri" w:eastAsia="Times New Roman" w:hAnsi="Calibri" w:cs="Times New Roman"/>
                <w:bCs/>
                <w:i/>
                <w:iCs/>
                <w:color w:val="000000"/>
                <w:sz w:val="16"/>
                <w:szCs w:val="16"/>
                <w:lang w:val="en-GB" w:eastAsia="en-GB"/>
              </w:rPr>
              <w:t>)</w:t>
            </w:r>
            <w:r w:rsidRPr="00F225B5">
              <w:rPr>
                <w:rFonts w:ascii="Calibri" w:eastAsia="Times New Roman" w:hAnsi="Calibri" w:cs="Times New Roman"/>
                <w:iCs/>
                <w:color w:val="000000"/>
                <w:sz w:val="16"/>
                <w:szCs w:val="16"/>
                <w:lang w:val="en-GB" w:eastAsia="en-GB"/>
              </w:rPr>
              <w:t xml:space="preserve"> </w:t>
            </w:r>
            <w:sdt>
              <w:sdtPr>
                <w:rPr>
                  <w:rFonts w:ascii="MS Gothic" w:eastAsia="MS Gothic" w:hAnsi="MS Gothic"/>
                  <w:sz w:val="12"/>
                  <w:lang w:val="en-GB" w:eastAsia="en-GB"/>
                </w:rPr>
                <w:id w:val="-674497616"/>
              </w:sdtPr>
              <w:sdtContent>
                <w:r w:rsidR="00B11C3A" w:rsidRPr="00F225B5">
                  <w:rPr>
                    <w:rFonts w:ascii="MS Gothic" w:eastAsia="MS Gothic" w:hAnsi="MS Gothic" w:cs="Times New Roman" w:hint="eastAsia"/>
                    <w:iCs/>
                    <w:color w:val="000000"/>
                    <w:sz w:val="12"/>
                    <w:szCs w:val="16"/>
                    <w:lang w:val="en-GB" w:eastAsia="en-GB"/>
                  </w:rPr>
                  <w:t>☐</w:t>
                </w:r>
              </w:sdtContent>
            </w:sdt>
          </w:p>
        </w:tc>
        <w:tc>
          <w:tcPr>
            <w:tcW w:w="5386" w:type="dxa"/>
            <w:vAlign w:val="center"/>
          </w:tcPr>
          <w:p w:rsidR="00236998" w:rsidRDefault="009A1854" w:rsidP="00F225B5">
            <w:pPr>
              <w:spacing w:after="0" w:line="24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rsidR="009A1854" w:rsidRPr="00236998" w:rsidRDefault="009A1854" w:rsidP="00060AE6">
            <w:pPr>
              <w:pStyle w:val="PargrafodaLista"/>
              <w:numPr>
                <w:ilvl w:val="0"/>
                <w:numId w:val="4"/>
              </w:numPr>
              <w:spacing w:after="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w:t>
            </w:r>
            <w:r w:rsidR="00F225B5">
              <w:rPr>
                <w:rFonts w:ascii="Calibri" w:eastAsia="Times New Roman" w:hAnsi="Calibri" w:cs="Times New Roman"/>
                <w:bCs/>
                <w:iCs/>
                <w:color w:val="000000"/>
                <w:sz w:val="16"/>
                <w:szCs w:val="16"/>
                <w:lang w:val="en-GB" w:eastAsia="en-GB"/>
              </w:rPr>
              <w:t xml:space="preserve">ay (optional)/month/year] </w:t>
            </w:r>
            <w:r w:rsidR="00060AE6">
              <w:rPr>
                <w:rFonts w:ascii="Calibri" w:eastAsia="Times New Roman" w:hAnsi="Calibri" w:cs="Times New Roman"/>
                <w:bCs/>
                <w:iCs/>
                <w:color w:val="000000"/>
                <w:sz w:val="16"/>
                <w:szCs w:val="16"/>
                <w:lang w:val="en-GB" w:eastAsia="en-GB"/>
              </w:rPr>
              <w:t>.................................</w:t>
            </w:r>
          </w:p>
          <w:p w:rsidR="009A1854" w:rsidRPr="009A1854" w:rsidRDefault="009A1854" w:rsidP="00F225B5">
            <w:pPr>
              <w:pStyle w:val="PargrafodaLista"/>
              <w:numPr>
                <w:ilvl w:val="0"/>
                <w:numId w:val="3"/>
              </w:numPr>
              <w:spacing w:after="0" w:line="24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to [day (optional)/month/year] </w:t>
            </w:r>
            <w:r w:rsidR="00060AE6">
              <w:rPr>
                <w:rFonts w:ascii="Calibri" w:eastAsia="Times New Roman" w:hAnsi="Calibri" w:cs="Times New Roman"/>
                <w:bCs/>
                <w:iCs/>
                <w:color w:val="000000"/>
                <w:sz w:val="16"/>
                <w:szCs w:val="16"/>
                <w:lang w:val="en-GB" w:eastAsia="en-GB"/>
              </w:rPr>
              <w:t>.................................</w:t>
            </w:r>
          </w:p>
        </w:tc>
      </w:tr>
    </w:tbl>
    <w:p w:rsidR="008667EB" w:rsidRDefault="008667EB" w:rsidP="00F225B5">
      <w:pPr>
        <w:spacing w:after="0" w:line="240" w:lineRule="auto"/>
        <w:ind w:right="28"/>
        <w:jc w:val="center"/>
        <w:rPr>
          <w:rFonts w:ascii="Verdana" w:eastAsia="Times New Roman" w:hAnsi="Verdana" w:cs="Arial"/>
          <w:b/>
          <w:color w:val="002060"/>
          <w:sz w:val="28"/>
          <w:szCs w:val="36"/>
          <w:lang w:val="en-GB"/>
        </w:rPr>
      </w:pPr>
    </w:p>
    <w:p w:rsidR="00096727" w:rsidRDefault="00096727" w:rsidP="00F225B5">
      <w:pPr>
        <w:spacing w:after="0" w:line="259" w:lineRule="auto"/>
        <w:jc w:val="center"/>
        <w:rPr>
          <w:rFonts w:ascii="Verdana" w:eastAsia="Times New Roman" w:hAnsi="Verdana" w:cs="Arial"/>
          <w:b/>
          <w:color w:val="002060"/>
          <w:sz w:val="28"/>
          <w:szCs w:val="36"/>
          <w:lang w:val="en-GB"/>
        </w:rPr>
      </w:pPr>
    </w:p>
    <w:p w:rsidR="00DD2CC6" w:rsidRDefault="00DD2CC6" w:rsidP="00F225B5">
      <w:pPr>
        <w:spacing w:after="0" w:line="259" w:lineRule="auto"/>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rsidR="00413573" w:rsidRPr="00AB6B93" w:rsidRDefault="00AB6B93" w:rsidP="00F225B5">
      <w:pPr>
        <w:spacing w:after="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tblPr>
      <w:tblGrid>
        <w:gridCol w:w="1612"/>
        <w:gridCol w:w="1083"/>
        <w:gridCol w:w="4110"/>
        <w:gridCol w:w="1587"/>
        <w:gridCol w:w="2847"/>
      </w:tblGrid>
      <w:tr w:rsidR="00DD2CC6" w:rsidRPr="002A00C3"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rsidR="00DD2CC6" w:rsidRPr="002A00C3" w:rsidRDefault="00DD2CC6" w:rsidP="00F225B5">
            <w:pPr>
              <w:spacing w:after="0" w:line="240" w:lineRule="auto"/>
              <w:rPr>
                <w:rFonts w:ascii="Calibri" w:eastAsia="Times New Roman" w:hAnsi="Calibri" w:cs="Times New Roman"/>
                <w:b/>
                <w:bCs/>
                <w:color w:val="000000"/>
                <w:sz w:val="16"/>
                <w:szCs w:val="16"/>
                <w:lang w:val="en-GB" w:eastAsia="en-GB"/>
              </w:rPr>
            </w:pP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rsidR="00DD2CC6" w:rsidRPr="002A00C3" w:rsidRDefault="00DD2CC6" w:rsidP="00F225B5">
            <w:pPr>
              <w:spacing w:after="0" w:line="240" w:lineRule="auto"/>
              <w:jc w:val="center"/>
              <w:rPr>
                <w:rFonts w:ascii="Calibri" w:eastAsia="Times New Roman" w:hAnsi="Calibri" w:cs="Times New Roman"/>
                <w:b/>
                <w:bCs/>
                <w:iCs/>
                <w:color w:val="000000"/>
                <w:sz w:val="12"/>
                <w:szCs w:val="12"/>
                <w:lang w:val="en-GB" w:eastAsia="en-GB"/>
              </w:rPr>
            </w:pPr>
          </w:p>
        </w:tc>
      </w:tr>
      <w:tr w:rsidR="00DD2CC6" w:rsidRPr="002A00C3" w:rsidTr="003A3319">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rsidR="00DD2CC6" w:rsidRPr="002A00C3" w:rsidRDefault="00DD2CC6"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DD2CC6" w:rsidRPr="002A00C3" w:rsidRDefault="00DD2CC6" w:rsidP="00F225B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DD2CC6" w:rsidRPr="002A00C3" w:rsidRDefault="00DD2CC6"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1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DD2CC6" w:rsidRPr="002A00C3" w:rsidRDefault="00DD2CC6"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58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rsidR="00DD2CC6" w:rsidRPr="002A00C3" w:rsidRDefault="00DD2CC6"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7"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rsidR="00DD2CC6" w:rsidRPr="002A00C3" w:rsidRDefault="00DD2CC6"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rsidTr="003A3319">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1083" w:type="dxa"/>
            <w:tcBorders>
              <w:top w:val="nil"/>
              <w:left w:val="single" w:sz="8" w:space="0" w:color="auto"/>
              <w:bottom w:val="nil"/>
              <w:right w:val="single" w:sz="8" w:space="0" w:color="auto"/>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4110" w:type="dxa"/>
            <w:tcBorders>
              <w:top w:val="nil"/>
              <w:left w:val="nil"/>
              <w:bottom w:val="nil"/>
              <w:right w:val="single" w:sz="8" w:space="0" w:color="auto"/>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1587" w:type="dxa"/>
            <w:tcBorders>
              <w:top w:val="single" w:sz="8" w:space="0" w:color="auto"/>
              <w:left w:val="nil"/>
              <w:bottom w:val="single" w:sz="8" w:space="0" w:color="auto"/>
              <w:right w:val="single" w:sz="8" w:space="0" w:color="000000"/>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hideMark/>
          </w:tcPr>
          <w:p w:rsidR="00DD2CC6" w:rsidRPr="003F0A52" w:rsidRDefault="00DD2CC6" w:rsidP="00F225B5">
            <w:pPr>
              <w:spacing w:after="0" w:line="240" w:lineRule="auto"/>
              <w:jc w:val="center"/>
              <w:rPr>
                <w:rFonts w:ascii="Calibri" w:eastAsia="Times New Roman" w:hAnsi="Calibri" w:cs="Times New Roman"/>
                <w:bCs/>
                <w:sz w:val="16"/>
                <w:szCs w:val="16"/>
                <w:lang w:val="en-GB" w:eastAsia="en-GB"/>
              </w:rPr>
            </w:pPr>
          </w:p>
        </w:tc>
      </w:tr>
      <w:tr w:rsidR="00DD2CC6" w:rsidRPr="002A00C3" w:rsidTr="003A3319">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4110" w:type="dxa"/>
            <w:tcBorders>
              <w:top w:val="single" w:sz="8" w:space="0" w:color="auto"/>
              <w:left w:val="nil"/>
              <w:bottom w:val="single" w:sz="8" w:space="0" w:color="auto"/>
              <w:right w:val="single" w:sz="8" w:space="0" w:color="auto"/>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1587" w:type="dxa"/>
            <w:tcBorders>
              <w:top w:val="single" w:sz="8" w:space="0" w:color="auto"/>
              <w:left w:val="nil"/>
              <w:bottom w:val="single" w:sz="8" w:space="0" w:color="auto"/>
              <w:right w:val="single" w:sz="8" w:space="0" w:color="000000"/>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hideMark/>
          </w:tcPr>
          <w:p w:rsidR="00DD2CC6" w:rsidRPr="003F0A52" w:rsidRDefault="00DD2CC6" w:rsidP="00F225B5">
            <w:pPr>
              <w:spacing w:after="0" w:line="240" w:lineRule="auto"/>
              <w:jc w:val="center"/>
              <w:rPr>
                <w:rFonts w:ascii="Calibri" w:eastAsia="Times New Roman" w:hAnsi="Calibri" w:cs="Times New Roman"/>
                <w:bCs/>
                <w:sz w:val="16"/>
                <w:szCs w:val="16"/>
                <w:lang w:val="en-GB" w:eastAsia="en-GB"/>
              </w:rPr>
            </w:pPr>
          </w:p>
        </w:tc>
      </w:tr>
      <w:tr w:rsidR="00DD2CC6" w:rsidRPr="002A00C3" w:rsidTr="003A3319">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4110" w:type="dxa"/>
            <w:tcBorders>
              <w:top w:val="nil"/>
              <w:left w:val="nil"/>
              <w:bottom w:val="single" w:sz="8" w:space="0" w:color="auto"/>
              <w:right w:val="single" w:sz="8" w:space="0" w:color="auto"/>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1587" w:type="dxa"/>
            <w:tcBorders>
              <w:top w:val="single" w:sz="8" w:space="0" w:color="auto"/>
              <w:left w:val="nil"/>
              <w:bottom w:val="single" w:sz="8" w:space="0" w:color="auto"/>
              <w:right w:val="single" w:sz="8" w:space="0" w:color="000000"/>
            </w:tcBorders>
            <w:shd w:val="clear" w:color="auto" w:fill="auto"/>
            <w:vAlign w:val="center"/>
            <w:hideMark/>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hideMark/>
          </w:tcPr>
          <w:p w:rsidR="00DD2CC6" w:rsidRPr="003F0A52" w:rsidRDefault="00DD2CC6" w:rsidP="00F225B5">
            <w:pPr>
              <w:spacing w:after="0" w:line="240" w:lineRule="auto"/>
              <w:jc w:val="center"/>
              <w:rPr>
                <w:rFonts w:ascii="Calibri" w:eastAsia="Times New Roman" w:hAnsi="Calibri" w:cs="Times New Roman"/>
                <w:bCs/>
                <w:sz w:val="16"/>
                <w:szCs w:val="16"/>
                <w:lang w:val="en-GB" w:eastAsia="en-GB"/>
              </w:rPr>
            </w:pPr>
          </w:p>
        </w:tc>
      </w:tr>
      <w:tr w:rsidR="00DD2CC6" w:rsidRPr="002A00C3" w:rsidTr="003A3319">
        <w:trPr>
          <w:trHeight w:val="191"/>
        </w:trPr>
        <w:tc>
          <w:tcPr>
            <w:tcW w:w="1612" w:type="dxa"/>
            <w:tcBorders>
              <w:top w:val="nil"/>
              <w:left w:val="double" w:sz="6" w:space="0" w:color="auto"/>
              <w:bottom w:val="nil"/>
              <w:right w:val="nil"/>
            </w:tcBorders>
            <w:shd w:val="clear" w:color="auto" w:fill="D5DCE4" w:themeFill="text2" w:themeFillTint="33"/>
            <w:noWrap/>
            <w:vAlign w:val="bottom"/>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4110" w:type="dxa"/>
            <w:tcBorders>
              <w:top w:val="nil"/>
              <w:left w:val="nil"/>
              <w:bottom w:val="single" w:sz="8"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1587" w:type="dxa"/>
            <w:tcBorders>
              <w:top w:val="single" w:sz="8" w:space="0" w:color="auto"/>
              <w:left w:val="nil"/>
              <w:bottom w:val="single" w:sz="8" w:space="0" w:color="auto"/>
              <w:right w:val="single" w:sz="8" w:space="0" w:color="000000"/>
            </w:tcBorders>
            <w:shd w:val="clear" w:color="auto" w:fill="auto"/>
            <w:vAlign w:val="center"/>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tcPr>
          <w:p w:rsidR="00DD2CC6" w:rsidRPr="003F0A52" w:rsidRDefault="00DD2CC6" w:rsidP="00F225B5">
            <w:pPr>
              <w:spacing w:after="0" w:line="240" w:lineRule="auto"/>
              <w:jc w:val="center"/>
              <w:rPr>
                <w:rFonts w:ascii="Calibri" w:eastAsia="Times New Roman" w:hAnsi="Calibri" w:cs="Times New Roman"/>
                <w:bCs/>
                <w:sz w:val="16"/>
                <w:szCs w:val="16"/>
                <w:lang w:val="en-GB" w:eastAsia="en-GB"/>
              </w:rPr>
            </w:pPr>
          </w:p>
        </w:tc>
      </w:tr>
      <w:tr w:rsidR="00DD2CC6" w:rsidRPr="002A00C3" w:rsidTr="003A3319">
        <w:trPr>
          <w:trHeight w:val="191"/>
        </w:trPr>
        <w:tc>
          <w:tcPr>
            <w:tcW w:w="1612" w:type="dxa"/>
            <w:tcBorders>
              <w:top w:val="nil"/>
              <w:left w:val="double" w:sz="6" w:space="0" w:color="auto"/>
              <w:bottom w:val="nil"/>
              <w:right w:val="nil"/>
            </w:tcBorders>
            <w:shd w:val="clear" w:color="auto" w:fill="D5DCE4" w:themeFill="text2" w:themeFillTint="33"/>
            <w:noWrap/>
            <w:vAlign w:val="bottom"/>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4110" w:type="dxa"/>
            <w:tcBorders>
              <w:top w:val="nil"/>
              <w:left w:val="nil"/>
              <w:bottom w:val="single" w:sz="8"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1587" w:type="dxa"/>
            <w:tcBorders>
              <w:top w:val="single" w:sz="8" w:space="0" w:color="auto"/>
              <w:left w:val="nil"/>
              <w:bottom w:val="single" w:sz="8" w:space="0" w:color="auto"/>
              <w:right w:val="single" w:sz="8" w:space="0" w:color="000000"/>
            </w:tcBorders>
            <w:shd w:val="clear" w:color="auto" w:fill="auto"/>
            <w:vAlign w:val="center"/>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tcPr>
          <w:p w:rsidR="00DD2CC6" w:rsidRPr="003F0A52" w:rsidRDefault="00DD2CC6" w:rsidP="00F225B5">
            <w:pPr>
              <w:spacing w:after="0" w:line="240" w:lineRule="auto"/>
              <w:jc w:val="center"/>
              <w:rPr>
                <w:rFonts w:ascii="Calibri" w:eastAsia="Times New Roman" w:hAnsi="Calibri" w:cs="Times New Roman"/>
                <w:bCs/>
                <w:sz w:val="16"/>
                <w:szCs w:val="16"/>
                <w:lang w:val="en-GB" w:eastAsia="en-GB"/>
              </w:rPr>
            </w:pPr>
          </w:p>
        </w:tc>
      </w:tr>
      <w:tr w:rsidR="00DD2CC6" w:rsidRPr="002A00C3" w:rsidTr="003A3319">
        <w:trPr>
          <w:trHeight w:val="191"/>
        </w:trPr>
        <w:tc>
          <w:tcPr>
            <w:tcW w:w="1612" w:type="dxa"/>
            <w:tcBorders>
              <w:top w:val="nil"/>
              <w:left w:val="double" w:sz="6" w:space="0" w:color="auto"/>
              <w:bottom w:val="nil"/>
              <w:right w:val="nil"/>
            </w:tcBorders>
            <w:shd w:val="clear" w:color="auto" w:fill="D5DCE4" w:themeFill="text2" w:themeFillTint="33"/>
            <w:noWrap/>
            <w:vAlign w:val="bottom"/>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4110" w:type="dxa"/>
            <w:tcBorders>
              <w:top w:val="nil"/>
              <w:left w:val="nil"/>
              <w:bottom w:val="single" w:sz="8"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1587" w:type="dxa"/>
            <w:tcBorders>
              <w:top w:val="single" w:sz="8" w:space="0" w:color="auto"/>
              <w:left w:val="nil"/>
              <w:bottom w:val="single" w:sz="8" w:space="0" w:color="auto"/>
              <w:right w:val="single" w:sz="8" w:space="0" w:color="000000"/>
            </w:tcBorders>
            <w:shd w:val="clear" w:color="auto" w:fill="auto"/>
            <w:vAlign w:val="center"/>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tcPr>
          <w:p w:rsidR="00DD2CC6" w:rsidRPr="003F0A52" w:rsidRDefault="00DD2CC6" w:rsidP="00F225B5">
            <w:pPr>
              <w:spacing w:after="0" w:line="240" w:lineRule="auto"/>
              <w:jc w:val="center"/>
              <w:rPr>
                <w:rFonts w:ascii="Calibri" w:eastAsia="Times New Roman" w:hAnsi="Calibri" w:cs="Times New Roman"/>
                <w:bCs/>
                <w:sz w:val="16"/>
                <w:szCs w:val="16"/>
                <w:lang w:val="en-GB" w:eastAsia="en-GB"/>
              </w:rPr>
            </w:pPr>
          </w:p>
        </w:tc>
      </w:tr>
      <w:tr w:rsidR="00DD2CC6" w:rsidRPr="002A00C3" w:rsidTr="003A3319">
        <w:trPr>
          <w:trHeight w:val="191"/>
        </w:trPr>
        <w:tc>
          <w:tcPr>
            <w:tcW w:w="1612" w:type="dxa"/>
            <w:tcBorders>
              <w:top w:val="nil"/>
              <w:left w:val="double" w:sz="6" w:space="0" w:color="auto"/>
              <w:bottom w:val="nil"/>
              <w:right w:val="nil"/>
            </w:tcBorders>
            <w:shd w:val="clear" w:color="auto" w:fill="D5DCE4" w:themeFill="text2" w:themeFillTint="33"/>
            <w:noWrap/>
            <w:vAlign w:val="bottom"/>
          </w:tcPr>
          <w:p w:rsidR="00DD2CC6" w:rsidRPr="003F0A52" w:rsidRDefault="00DD2CC6" w:rsidP="00F225B5">
            <w:pPr>
              <w:spacing w:after="0" w:line="240" w:lineRule="auto"/>
              <w:rPr>
                <w:rFonts w:ascii="Calibri" w:eastAsia="Times New Roman" w:hAnsi="Calibri" w:cs="Times New Roman"/>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4110" w:type="dxa"/>
            <w:tcBorders>
              <w:top w:val="nil"/>
              <w:left w:val="nil"/>
              <w:bottom w:val="single" w:sz="4" w:space="0" w:color="auto"/>
              <w:right w:val="single" w:sz="8" w:space="0" w:color="auto"/>
            </w:tcBorders>
            <w:shd w:val="clear" w:color="auto" w:fill="auto"/>
            <w:vAlign w:val="center"/>
          </w:tcPr>
          <w:p w:rsidR="00DD2CC6" w:rsidRPr="003F0A52" w:rsidRDefault="00DD2CC6" w:rsidP="00F225B5">
            <w:pPr>
              <w:spacing w:after="0" w:line="240" w:lineRule="auto"/>
              <w:rPr>
                <w:rFonts w:ascii="Calibri" w:eastAsia="Times New Roman" w:hAnsi="Calibri" w:cs="Times New Roman"/>
                <w:iCs/>
                <w:sz w:val="16"/>
                <w:szCs w:val="16"/>
                <w:lang w:val="en-GB" w:eastAsia="en-GB"/>
              </w:rPr>
            </w:pPr>
          </w:p>
        </w:tc>
        <w:tc>
          <w:tcPr>
            <w:tcW w:w="1587" w:type="dxa"/>
            <w:tcBorders>
              <w:top w:val="single" w:sz="8" w:space="0" w:color="auto"/>
              <w:left w:val="nil"/>
              <w:bottom w:val="single" w:sz="8" w:space="0" w:color="auto"/>
              <w:right w:val="single" w:sz="8" w:space="0" w:color="000000"/>
            </w:tcBorders>
            <w:shd w:val="clear" w:color="auto" w:fill="auto"/>
            <w:vAlign w:val="center"/>
          </w:tcPr>
          <w:p w:rsidR="00DD2CC6" w:rsidRPr="003F0A52" w:rsidRDefault="00DD2CC6" w:rsidP="00F225B5">
            <w:pPr>
              <w:spacing w:after="0" w:line="240" w:lineRule="auto"/>
              <w:rPr>
                <w:rFonts w:ascii="Calibri" w:eastAsia="Times New Roman" w:hAnsi="Calibri" w:cs="Times New Roman"/>
                <w:bCs/>
                <w:sz w:val="16"/>
                <w:szCs w:val="16"/>
                <w:lang w:val="en-GB" w:eastAsia="en-GB"/>
              </w:rPr>
            </w:pPr>
          </w:p>
        </w:tc>
        <w:tc>
          <w:tcPr>
            <w:tcW w:w="2847" w:type="dxa"/>
            <w:tcBorders>
              <w:top w:val="single" w:sz="8" w:space="0" w:color="auto"/>
              <w:left w:val="nil"/>
              <w:bottom w:val="single" w:sz="8" w:space="0" w:color="auto"/>
              <w:right w:val="double" w:sz="6" w:space="0" w:color="000000"/>
            </w:tcBorders>
            <w:shd w:val="clear" w:color="auto" w:fill="auto"/>
            <w:vAlign w:val="bottom"/>
          </w:tcPr>
          <w:p w:rsidR="00DD2CC6" w:rsidRPr="003F0A52" w:rsidRDefault="00DD2CC6" w:rsidP="00F225B5">
            <w:pPr>
              <w:spacing w:after="0" w:line="240" w:lineRule="auto"/>
              <w:jc w:val="center"/>
              <w:rPr>
                <w:rFonts w:ascii="Calibri" w:eastAsia="Times New Roman" w:hAnsi="Calibri" w:cs="Times New Roman"/>
                <w:bCs/>
                <w:sz w:val="16"/>
                <w:szCs w:val="16"/>
                <w:lang w:val="en-GB" w:eastAsia="en-GB"/>
              </w:rPr>
            </w:pPr>
          </w:p>
        </w:tc>
      </w:tr>
      <w:tr w:rsidR="00DD2CC6" w:rsidRPr="002A00C3" w:rsidTr="003A3319">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rsidR="00DD2CC6" w:rsidRPr="002A00C3" w:rsidRDefault="00DD2CC6" w:rsidP="00F225B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double" w:sz="6" w:space="0" w:color="auto"/>
              <w:right w:val="single" w:sz="8" w:space="0" w:color="auto"/>
            </w:tcBorders>
            <w:shd w:val="clear" w:color="auto" w:fill="auto"/>
            <w:vAlign w:val="center"/>
            <w:hideMark/>
          </w:tcPr>
          <w:p w:rsidR="00DD2CC6" w:rsidRPr="003A3319" w:rsidRDefault="00DD2CC6" w:rsidP="00F225B5">
            <w:pPr>
              <w:spacing w:after="0" w:line="240" w:lineRule="auto"/>
              <w:rPr>
                <w:rFonts w:ascii="Calibri" w:eastAsia="Times New Roman" w:hAnsi="Calibri" w:cs="Times New Roman"/>
                <w:iCs/>
                <w:color w:val="000000"/>
                <w:sz w:val="16"/>
                <w:szCs w:val="16"/>
                <w:lang w:val="en-GB" w:eastAsia="en-GB"/>
              </w:rPr>
            </w:pPr>
          </w:p>
        </w:tc>
        <w:tc>
          <w:tcPr>
            <w:tcW w:w="4110" w:type="dxa"/>
            <w:tcBorders>
              <w:top w:val="single" w:sz="4" w:space="0" w:color="auto"/>
              <w:left w:val="nil"/>
              <w:bottom w:val="double" w:sz="6" w:space="0" w:color="auto"/>
              <w:right w:val="single" w:sz="8" w:space="0" w:color="auto"/>
            </w:tcBorders>
            <w:shd w:val="clear" w:color="auto" w:fill="auto"/>
            <w:vAlign w:val="center"/>
            <w:hideMark/>
          </w:tcPr>
          <w:p w:rsidR="00DD2CC6" w:rsidRPr="003A3319" w:rsidRDefault="00DD2CC6" w:rsidP="00F225B5">
            <w:pPr>
              <w:spacing w:after="0" w:line="240" w:lineRule="auto"/>
              <w:rPr>
                <w:rFonts w:ascii="Calibri" w:eastAsia="Times New Roman" w:hAnsi="Calibri" w:cs="Times New Roman"/>
                <w:iCs/>
                <w:color w:val="000000"/>
                <w:sz w:val="16"/>
                <w:szCs w:val="16"/>
                <w:lang w:val="en-GB" w:eastAsia="en-GB"/>
              </w:rPr>
            </w:pPr>
          </w:p>
        </w:tc>
        <w:tc>
          <w:tcPr>
            <w:tcW w:w="1587" w:type="dxa"/>
            <w:tcBorders>
              <w:top w:val="single" w:sz="8" w:space="0" w:color="auto"/>
              <w:left w:val="nil"/>
              <w:bottom w:val="double" w:sz="6" w:space="0" w:color="auto"/>
              <w:right w:val="single" w:sz="8" w:space="0" w:color="000000"/>
            </w:tcBorders>
            <w:shd w:val="clear" w:color="auto" w:fill="auto"/>
            <w:vAlign w:val="center"/>
            <w:hideMark/>
          </w:tcPr>
          <w:p w:rsidR="00DD2CC6" w:rsidRPr="003A3319" w:rsidRDefault="00DD2CC6" w:rsidP="00F225B5">
            <w:pPr>
              <w:spacing w:after="0" w:line="240" w:lineRule="auto"/>
              <w:rPr>
                <w:rFonts w:ascii="Calibri" w:eastAsia="Times New Roman" w:hAnsi="Calibri" w:cs="Times New Roman"/>
                <w:b/>
                <w:bCs/>
                <w:color w:val="000000"/>
                <w:sz w:val="16"/>
                <w:szCs w:val="16"/>
                <w:lang w:val="en-GB" w:eastAsia="en-GB"/>
              </w:rPr>
            </w:pPr>
          </w:p>
        </w:tc>
        <w:tc>
          <w:tcPr>
            <w:tcW w:w="2847" w:type="dxa"/>
            <w:tcBorders>
              <w:top w:val="single" w:sz="8" w:space="0" w:color="auto"/>
              <w:left w:val="nil"/>
              <w:bottom w:val="double" w:sz="6" w:space="0" w:color="auto"/>
              <w:right w:val="double" w:sz="6" w:space="0" w:color="000000"/>
            </w:tcBorders>
            <w:shd w:val="clear" w:color="auto" w:fill="auto"/>
            <w:vAlign w:val="bottom"/>
            <w:hideMark/>
          </w:tcPr>
          <w:p w:rsidR="00DD2CC6" w:rsidRPr="003A3319" w:rsidRDefault="00DD2CC6" w:rsidP="00F225B5">
            <w:pPr>
              <w:spacing w:after="0" w:line="240" w:lineRule="auto"/>
              <w:jc w:val="center"/>
              <w:rPr>
                <w:rFonts w:ascii="Calibri" w:eastAsia="Times New Roman" w:hAnsi="Calibri" w:cs="Times New Roman"/>
                <w:b/>
                <w:bCs/>
                <w:color w:val="000000"/>
                <w:sz w:val="16"/>
                <w:szCs w:val="16"/>
                <w:lang w:val="en-GB" w:eastAsia="en-GB"/>
              </w:rPr>
            </w:pPr>
            <w:r w:rsidRPr="003A3319">
              <w:rPr>
                <w:rFonts w:ascii="Calibri" w:eastAsia="Times New Roman" w:hAnsi="Calibri" w:cs="Times New Roman"/>
                <w:b/>
                <w:bCs/>
                <w:color w:val="000000"/>
                <w:sz w:val="16"/>
                <w:szCs w:val="16"/>
                <w:lang w:val="en-GB" w:eastAsia="en-GB"/>
              </w:rPr>
              <w:t>Total: …</w:t>
            </w:r>
          </w:p>
        </w:tc>
      </w:tr>
      <w:tr w:rsidR="00DD2CC6" w:rsidRPr="002A00C3"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rsidR="00DD2CC6" w:rsidRPr="002A00C3" w:rsidRDefault="00DD2CC6" w:rsidP="00F225B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Receiving Institution describing the learning outcomes: </w:t>
            </w:r>
            <w:hyperlink r:id="rId13" w:history="1">
              <w:r w:rsidR="003A3319" w:rsidRPr="00480557">
                <w:rPr>
                  <w:rStyle w:val="Hiperligao"/>
                  <w:rFonts w:ascii="Calibri" w:eastAsia="Times New Roman" w:hAnsi="Calibri" w:cs="Times New Roman"/>
                  <w:sz w:val="16"/>
                  <w:szCs w:val="16"/>
                  <w:lang w:val="en-GB" w:eastAsia="en-GB"/>
                </w:rPr>
                <w:t>https://ismt.pt/en/licenciaturas-9730</w:t>
              </w:r>
            </w:hyperlink>
            <w:r w:rsidR="003A3319">
              <w:rPr>
                <w:rFonts w:ascii="Calibri" w:eastAsia="Times New Roman" w:hAnsi="Calibri" w:cs="Times New Roman"/>
                <w:color w:val="000000"/>
                <w:sz w:val="16"/>
                <w:szCs w:val="16"/>
                <w:lang w:val="en-GB" w:eastAsia="en-GB"/>
              </w:rPr>
              <w:t xml:space="preserve"> </w:t>
            </w:r>
          </w:p>
        </w:tc>
      </w:tr>
    </w:tbl>
    <w:p w:rsidR="00413573" w:rsidRDefault="00413573" w:rsidP="00F225B5">
      <w:pPr>
        <w:spacing w:after="0" w:line="240" w:lineRule="auto"/>
        <w:ind w:right="28"/>
        <w:jc w:val="center"/>
        <w:rPr>
          <w:rFonts w:ascii="Verdana" w:eastAsia="Times New Roman" w:hAnsi="Verdana" w:cs="Arial"/>
          <w:b/>
          <w:color w:val="002060"/>
          <w:sz w:val="28"/>
          <w:szCs w:val="36"/>
          <w:lang w:val="en-GB"/>
        </w:rPr>
      </w:pPr>
    </w:p>
    <w:p w:rsidR="00096727" w:rsidRDefault="00096727" w:rsidP="00F225B5">
      <w:pPr>
        <w:spacing w:after="0" w:line="240" w:lineRule="auto"/>
        <w:jc w:val="center"/>
        <w:rPr>
          <w:rFonts w:ascii="Verdana" w:eastAsia="Times New Roman" w:hAnsi="Verdana" w:cs="Arial"/>
          <w:b/>
          <w:color w:val="002060"/>
          <w:sz w:val="28"/>
          <w:szCs w:val="36"/>
          <w:lang w:val="en-GB"/>
        </w:rPr>
      </w:pPr>
    </w:p>
    <w:p w:rsidR="00502EF9" w:rsidRDefault="00502EF9" w:rsidP="00F225B5">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rsidR="00413573" w:rsidRPr="00F809EB" w:rsidRDefault="00AB6B93" w:rsidP="00F225B5">
      <w:pPr>
        <w:spacing w:after="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tblPr>
      <w:tblGrid>
        <w:gridCol w:w="1648"/>
        <w:gridCol w:w="1082"/>
        <w:gridCol w:w="3650"/>
        <w:gridCol w:w="1559"/>
        <w:gridCol w:w="1843"/>
        <w:gridCol w:w="1505"/>
      </w:tblGrid>
      <w:tr w:rsidR="00502EF9" w:rsidRPr="002A00C3"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rsidR="00502EF9" w:rsidRPr="002A00C3" w:rsidRDefault="00502EF9" w:rsidP="00F225B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rsidR="00502EF9" w:rsidRPr="002A00C3" w:rsidRDefault="00502EF9" w:rsidP="003A3319">
            <w:pPr>
              <w:spacing w:after="0" w:line="240" w:lineRule="auto"/>
              <w:rPr>
                <w:rFonts w:ascii="Calibri" w:eastAsia="Times New Roman" w:hAnsi="Calibri" w:cs="Times New Roman"/>
                <w:b/>
                <w:bCs/>
                <w:i/>
                <w:iCs/>
                <w:color w:val="000000"/>
                <w:sz w:val="12"/>
                <w:szCs w:val="12"/>
                <w:lang w:val="en-GB" w:eastAsia="en-GB"/>
              </w:rPr>
            </w:pPr>
          </w:p>
        </w:tc>
      </w:tr>
      <w:tr w:rsidR="00502EF9" w:rsidRPr="002A00C3" w:rsidTr="003A3319">
        <w:trPr>
          <w:trHeight w:val="727"/>
        </w:trPr>
        <w:tc>
          <w:tcPr>
            <w:tcW w:w="1648" w:type="dxa"/>
            <w:tcBorders>
              <w:top w:val="nil"/>
              <w:left w:val="double" w:sz="6" w:space="0" w:color="auto"/>
              <w:bottom w:val="nil"/>
              <w:right w:val="nil"/>
            </w:tcBorders>
            <w:shd w:val="clear" w:color="auto" w:fill="D5DCE4" w:themeFill="text2" w:themeFillTint="33"/>
            <w:vAlign w:val="center"/>
            <w:hideMark/>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5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559"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843"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505"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rsidTr="003A3319">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nil"/>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sz w:val="16"/>
                <w:szCs w:val="16"/>
                <w:lang w:val="en-GB" w:eastAsia="en-GB"/>
              </w:rPr>
            </w:pPr>
          </w:p>
        </w:tc>
        <w:tc>
          <w:tcPr>
            <w:tcW w:w="3650" w:type="dxa"/>
            <w:tcBorders>
              <w:top w:val="nil"/>
              <w:left w:val="nil"/>
              <w:bottom w:val="nil"/>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559" w:type="dxa"/>
            <w:tcBorders>
              <w:top w:val="single" w:sz="8" w:space="0" w:color="auto"/>
              <w:left w:val="nil"/>
              <w:bottom w:val="single" w:sz="8" w:space="0" w:color="auto"/>
              <w:right w:val="single" w:sz="8" w:space="0" w:color="000000"/>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single" w:sz="8" w:space="0" w:color="auto"/>
              <w:right w:val="double" w:sz="6" w:space="0" w:color="000000"/>
            </w:tcBorders>
            <w:shd w:val="clear" w:color="auto" w:fill="auto"/>
            <w:vAlign w:val="bottom"/>
            <w:hideMark/>
          </w:tcPr>
          <w:p w:rsidR="00502EF9" w:rsidRPr="003F0A52" w:rsidRDefault="00502EF9" w:rsidP="00F225B5">
            <w:pPr>
              <w:spacing w:after="0" w:line="240" w:lineRule="auto"/>
              <w:jc w:val="center"/>
              <w:rPr>
                <w:rFonts w:ascii="Calibri" w:eastAsia="Times New Roman" w:hAnsi="Calibri" w:cs="Times New Roman"/>
                <w:bCs/>
                <w:color w:val="000000"/>
                <w:sz w:val="16"/>
                <w:szCs w:val="16"/>
                <w:lang w:val="en-GB" w:eastAsia="en-GB"/>
              </w:rPr>
            </w:pPr>
          </w:p>
        </w:tc>
        <w:tc>
          <w:tcPr>
            <w:tcW w:w="1505"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3A3319">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sz w:val="16"/>
                <w:szCs w:val="16"/>
                <w:lang w:val="en-GB" w:eastAsia="en-GB"/>
              </w:rPr>
            </w:pPr>
          </w:p>
        </w:tc>
        <w:tc>
          <w:tcPr>
            <w:tcW w:w="3650" w:type="dxa"/>
            <w:tcBorders>
              <w:top w:val="single" w:sz="8" w:space="0" w:color="auto"/>
              <w:left w:val="nil"/>
              <w:bottom w:val="single" w:sz="8" w:space="0" w:color="auto"/>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559" w:type="dxa"/>
            <w:tcBorders>
              <w:top w:val="single" w:sz="8" w:space="0" w:color="auto"/>
              <w:left w:val="nil"/>
              <w:bottom w:val="single" w:sz="8" w:space="0" w:color="auto"/>
              <w:right w:val="single" w:sz="8" w:space="0" w:color="000000"/>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single" w:sz="8" w:space="0" w:color="auto"/>
              <w:right w:val="double" w:sz="6" w:space="0" w:color="000000"/>
            </w:tcBorders>
            <w:shd w:val="clear" w:color="auto" w:fill="auto"/>
            <w:vAlign w:val="bottom"/>
            <w:hideMark/>
          </w:tcPr>
          <w:p w:rsidR="00502EF9" w:rsidRPr="003F0A52" w:rsidRDefault="00502EF9" w:rsidP="00F225B5">
            <w:pPr>
              <w:spacing w:after="0" w:line="240" w:lineRule="auto"/>
              <w:jc w:val="center"/>
              <w:rPr>
                <w:rFonts w:ascii="Calibri" w:eastAsia="Times New Roman" w:hAnsi="Calibri" w:cs="Times New Roman"/>
                <w:bCs/>
                <w:color w:val="000000"/>
                <w:sz w:val="16"/>
                <w:szCs w:val="16"/>
                <w:lang w:val="en-GB" w:eastAsia="en-GB"/>
              </w:rPr>
            </w:pPr>
          </w:p>
        </w:tc>
        <w:tc>
          <w:tcPr>
            <w:tcW w:w="1505"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3A3319">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3650" w:type="dxa"/>
            <w:tcBorders>
              <w:top w:val="nil"/>
              <w:left w:val="nil"/>
              <w:bottom w:val="single" w:sz="8" w:space="0" w:color="auto"/>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1559" w:type="dxa"/>
            <w:tcBorders>
              <w:top w:val="single" w:sz="8" w:space="0" w:color="auto"/>
              <w:left w:val="nil"/>
              <w:bottom w:val="single" w:sz="8" w:space="0" w:color="auto"/>
              <w:right w:val="single" w:sz="8" w:space="0" w:color="000000"/>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single" w:sz="8" w:space="0" w:color="auto"/>
              <w:right w:val="double" w:sz="6" w:space="0" w:color="000000"/>
            </w:tcBorders>
            <w:shd w:val="clear" w:color="auto" w:fill="auto"/>
            <w:vAlign w:val="bottom"/>
            <w:hideMark/>
          </w:tcPr>
          <w:p w:rsidR="00502EF9" w:rsidRPr="003F0A52" w:rsidRDefault="00502EF9" w:rsidP="00F225B5">
            <w:pPr>
              <w:spacing w:after="0" w:line="240" w:lineRule="auto"/>
              <w:jc w:val="center"/>
              <w:rPr>
                <w:rFonts w:ascii="Calibri" w:eastAsia="Times New Roman" w:hAnsi="Calibri" w:cs="Times New Roman"/>
                <w:bCs/>
                <w:color w:val="000000"/>
                <w:sz w:val="16"/>
                <w:szCs w:val="16"/>
                <w:lang w:val="en-GB" w:eastAsia="en-GB"/>
              </w:rPr>
            </w:pPr>
          </w:p>
        </w:tc>
        <w:tc>
          <w:tcPr>
            <w:tcW w:w="1505"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3A3319">
        <w:trPr>
          <w:trHeight w:val="132"/>
        </w:trPr>
        <w:tc>
          <w:tcPr>
            <w:tcW w:w="1648" w:type="dxa"/>
            <w:tcBorders>
              <w:top w:val="nil"/>
              <w:left w:val="double" w:sz="6" w:space="0" w:color="auto"/>
              <w:bottom w:val="nil"/>
              <w:right w:val="nil"/>
            </w:tcBorders>
            <w:shd w:val="clear" w:color="auto" w:fill="D5DCE4" w:themeFill="text2" w:themeFillTint="33"/>
            <w:noWrap/>
            <w:vAlign w:val="bottom"/>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3650" w:type="dxa"/>
            <w:tcBorders>
              <w:top w:val="nil"/>
              <w:left w:val="nil"/>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1559" w:type="dxa"/>
            <w:tcBorders>
              <w:top w:val="single" w:sz="8" w:space="0" w:color="auto"/>
              <w:left w:val="nil"/>
              <w:bottom w:val="single" w:sz="8" w:space="0" w:color="auto"/>
              <w:right w:val="single" w:sz="8" w:space="0" w:color="000000"/>
            </w:tcBorders>
            <w:shd w:val="clear" w:color="auto" w:fill="auto"/>
            <w:vAlign w:val="center"/>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single" w:sz="8" w:space="0" w:color="auto"/>
              <w:right w:val="double" w:sz="6" w:space="0" w:color="000000"/>
            </w:tcBorders>
            <w:shd w:val="clear" w:color="auto" w:fill="auto"/>
            <w:vAlign w:val="bottom"/>
          </w:tcPr>
          <w:p w:rsidR="00502EF9" w:rsidRPr="003F0A52" w:rsidRDefault="00502EF9" w:rsidP="00F225B5">
            <w:pPr>
              <w:spacing w:after="0" w:line="240" w:lineRule="auto"/>
              <w:jc w:val="center"/>
              <w:rPr>
                <w:rFonts w:ascii="Calibri" w:eastAsia="Times New Roman" w:hAnsi="Calibri" w:cs="Times New Roman"/>
                <w:bCs/>
                <w:color w:val="000000"/>
                <w:sz w:val="16"/>
                <w:szCs w:val="16"/>
                <w:lang w:val="en-GB" w:eastAsia="en-GB"/>
              </w:rPr>
            </w:pPr>
          </w:p>
        </w:tc>
        <w:tc>
          <w:tcPr>
            <w:tcW w:w="1505"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3A3319">
        <w:trPr>
          <w:trHeight w:val="132"/>
        </w:trPr>
        <w:tc>
          <w:tcPr>
            <w:tcW w:w="1648" w:type="dxa"/>
            <w:tcBorders>
              <w:top w:val="nil"/>
              <w:left w:val="double" w:sz="6" w:space="0" w:color="auto"/>
              <w:bottom w:val="nil"/>
              <w:right w:val="nil"/>
            </w:tcBorders>
            <w:shd w:val="clear" w:color="auto" w:fill="D5DCE4" w:themeFill="text2" w:themeFillTint="33"/>
            <w:noWrap/>
            <w:vAlign w:val="bottom"/>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3650" w:type="dxa"/>
            <w:tcBorders>
              <w:top w:val="nil"/>
              <w:left w:val="nil"/>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1559" w:type="dxa"/>
            <w:tcBorders>
              <w:top w:val="single" w:sz="8" w:space="0" w:color="auto"/>
              <w:left w:val="nil"/>
              <w:bottom w:val="single" w:sz="8" w:space="0" w:color="auto"/>
              <w:right w:val="single" w:sz="8" w:space="0" w:color="000000"/>
            </w:tcBorders>
            <w:shd w:val="clear" w:color="auto" w:fill="auto"/>
            <w:vAlign w:val="center"/>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single" w:sz="8" w:space="0" w:color="auto"/>
              <w:right w:val="double" w:sz="6" w:space="0" w:color="000000"/>
            </w:tcBorders>
            <w:shd w:val="clear" w:color="auto" w:fill="auto"/>
            <w:vAlign w:val="bottom"/>
          </w:tcPr>
          <w:p w:rsidR="00502EF9" w:rsidRPr="003F0A52" w:rsidRDefault="00502EF9" w:rsidP="00F225B5">
            <w:pPr>
              <w:spacing w:after="0" w:line="240" w:lineRule="auto"/>
              <w:jc w:val="center"/>
              <w:rPr>
                <w:rFonts w:ascii="Calibri" w:eastAsia="Times New Roman" w:hAnsi="Calibri" w:cs="Times New Roman"/>
                <w:bCs/>
                <w:color w:val="000000"/>
                <w:sz w:val="16"/>
                <w:szCs w:val="16"/>
                <w:lang w:val="en-GB" w:eastAsia="en-GB"/>
              </w:rPr>
            </w:pPr>
          </w:p>
        </w:tc>
        <w:tc>
          <w:tcPr>
            <w:tcW w:w="1505"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3A3319">
        <w:trPr>
          <w:trHeight w:val="132"/>
        </w:trPr>
        <w:tc>
          <w:tcPr>
            <w:tcW w:w="1648" w:type="dxa"/>
            <w:tcBorders>
              <w:top w:val="nil"/>
              <w:left w:val="double" w:sz="6" w:space="0" w:color="auto"/>
              <w:bottom w:val="nil"/>
              <w:right w:val="nil"/>
            </w:tcBorders>
            <w:shd w:val="clear" w:color="auto" w:fill="D5DCE4" w:themeFill="text2" w:themeFillTint="33"/>
            <w:noWrap/>
            <w:vAlign w:val="bottom"/>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3650" w:type="dxa"/>
            <w:tcBorders>
              <w:top w:val="nil"/>
              <w:left w:val="nil"/>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1559" w:type="dxa"/>
            <w:tcBorders>
              <w:top w:val="single" w:sz="8" w:space="0" w:color="auto"/>
              <w:left w:val="nil"/>
              <w:bottom w:val="single" w:sz="8" w:space="0" w:color="auto"/>
              <w:right w:val="single" w:sz="8" w:space="0" w:color="000000"/>
            </w:tcBorders>
            <w:shd w:val="clear" w:color="auto" w:fill="auto"/>
            <w:vAlign w:val="center"/>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single" w:sz="8" w:space="0" w:color="auto"/>
              <w:right w:val="double" w:sz="6" w:space="0" w:color="000000"/>
            </w:tcBorders>
            <w:shd w:val="clear" w:color="auto" w:fill="auto"/>
            <w:vAlign w:val="bottom"/>
          </w:tcPr>
          <w:p w:rsidR="00502EF9" w:rsidRPr="003F0A52" w:rsidRDefault="00502EF9" w:rsidP="00F225B5">
            <w:pPr>
              <w:spacing w:after="0" w:line="240" w:lineRule="auto"/>
              <w:jc w:val="center"/>
              <w:rPr>
                <w:rFonts w:ascii="Calibri" w:eastAsia="Times New Roman" w:hAnsi="Calibri" w:cs="Times New Roman"/>
                <w:bCs/>
                <w:color w:val="000000"/>
                <w:sz w:val="16"/>
                <w:szCs w:val="16"/>
                <w:lang w:val="en-GB" w:eastAsia="en-GB"/>
              </w:rPr>
            </w:pPr>
          </w:p>
        </w:tc>
        <w:tc>
          <w:tcPr>
            <w:tcW w:w="1505"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3A3319">
        <w:trPr>
          <w:trHeight w:val="132"/>
        </w:trPr>
        <w:tc>
          <w:tcPr>
            <w:tcW w:w="1648" w:type="dxa"/>
            <w:tcBorders>
              <w:top w:val="nil"/>
              <w:left w:val="double" w:sz="6" w:space="0" w:color="auto"/>
              <w:bottom w:val="nil"/>
              <w:right w:val="nil"/>
            </w:tcBorders>
            <w:shd w:val="clear" w:color="auto" w:fill="D5DCE4" w:themeFill="text2" w:themeFillTint="33"/>
            <w:noWrap/>
            <w:vAlign w:val="bottom"/>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3650" w:type="dxa"/>
            <w:tcBorders>
              <w:top w:val="nil"/>
              <w:left w:val="nil"/>
              <w:bottom w:val="single" w:sz="8" w:space="0" w:color="auto"/>
              <w:right w:val="single" w:sz="8" w:space="0" w:color="auto"/>
            </w:tcBorders>
            <w:shd w:val="clear" w:color="auto" w:fill="auto"/>
            <w:vAlign w:val="center"/>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1559" w:type="dxa"/>
            <w:tcBorders>
              <w:top w:val="single" w:sz="8" w:space="0" w:color="auto"/>
              <w:left w:val="nil"/>
              <w:bottom w:val="single" w:sz="8" w:space="0" w:color="auto"/>
              <w:right w:val="single" w:sz="8" w:space="0" w:color="000000"/>
            </w:tcBorders>
            <w:shd w:val="clear" w:color="auto" w:fill="auto"/>
            <w:vAlign w:val="center"/>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single" w:sz="8" w:space="0" w:color="auto"/>
              <w:right w:val="double" w:sz="6" w:space="0" w:color="000000"/>
            </w:tcBorders>
            <w:shd w:val="clear" w:color="auto" w:fill="auto"/>
            <w:vAlign w:val="bottom"/>
          </w:tcPr>
          <w:p w:rsidR="00502EF9" w:rsidRPr="003F0A52" w:rsidRDefault="00502EF9" w:rsidP="00F225B5">
            <w:pPr>
              <w:spacing w:after="0" w:line="240" w:lineRule="auto"/>
              <w:jc w:val="center"/>
              <w:rPr>
                <w:rFonts w:ascii="Calibri" w:eastAsia="Times New Roman" w:hAnsi="Calibri" w:cs="Times New Roman"/>
                <w:bCs/>
                <w:color w:val="000000"/>
                <w:sz w:val="16"/>
                <w:szCs w:val="16"/>
                <w:lang w:val="en-GB" w:eastAsia="en-GB"/>
              </w:rPr>
            </w:pPr>
          </w:p>
        </w:tc>
        <w:tc>
          <w:tcPr>
            <w:tcW w:w="1505" w:type="dxa"/>
            <w:tcBorders>
              <w:top w:val="single" w:sz="8" w:space="0" w:color="auto"/>
              <w:left w:val="nil"/>
              <w:bottom w:val="single" w:sz="8"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rsidTr="003A3319">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rsidR="00502EF9" w:rsidRPr="003F0A52" w:rsidRDefault="00502EF9" w:rsidP="00F225B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double" w:sz="6" w:space="0" w:color="auto"/>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3650" w:type="dxa"/>
            <w:tcBorders>
              <w:top w:val="nil"/>
              <w:left w:val="nil"/>
              <w:bottom w:val="double" w:sz="6" w:space="0" w:color="auto"/>
              <w:right w:val="single" w:sz="8" w:space="0" w:color="auto"/>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iCs/>
                <w:color w:val="000000"/>
                <w:sz w:val="16"/>
                <w:szCs w:val="16"/>
                <w:lang w:val="en-GB" w:eastAsia="en-GB"/>
              </w:rPr>
            </w:pPr>
          </w:p>
        </w:tc>
        <w:tc>
          <w:tcPr>
            <w:tcW w:w="1559" w:type="dxa"/>
            <w:tcBorders>
              <w:top w:val="single" w:sz="8" w:space="0" w:color="auto"/>
              <w:left w:val="nil"/>
              <w:bottom w:val="double" w:sz="6" w:space="0" w:color="auto"/>
              <w:right w:val="single" w:sz="8" w:space="0" w:color="000000"/>
            </w:tcBorders>
            <w:shd w:val="clear" w:color="auto" w:fill="auto"/>
            <w:vAlign w:val="center"/>
            <w:hideMark/>
          </w:tcPr>
          <w:p w:rsidR="00502EF9" w:rsidRPr="003F0A52" w:rsidRDefault="00502EF9" w:rsidP="00F225B5">
            <w:pPr>
              <w:spacing w:after="0" w:line="240" w:lineRule="auto"/>
              <w:rPr>
                <w:rFonts w:ascii="Calibri" w:eastAsia="Times New Roman" w:hAnsi="Calibri" w:cs="Times New Roman"/>
                <w:bCs/>
                <w:color w:val="000000"/>
                <w:sz w:val="16"/>
                <w:szCs w:val="16"/>
                <w:lang w:val="en-GB" w:eastAsia="en-GB"/>
              </w:rPr>
            </w:pPr>
          </w:p>
        </w:tc>
        <w:tc>
          <w:tcPr>
            <w:tcW w:w="1843" w:type="dxa"/>
            <w:tcBorders>
              <w:top w:val="single" w:sz="8" w:space="0" w:color="auto"/>
              <w:left w:val="nil"/>
              <w:bottom w:val="double" w:sz="6" w:space="0" w:color="auto"/>
              <w:right w:val="double" w:sz="6" w:space="0" w:color="000000"/>
            </w:tcBorders>
            <w:shd w:val="clear" w:color="auto" w:fill="auto"/>
            <w:vAlign w:val="bottom"/>
            <w:hideMark/>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505" w:type="dxa"/>
            <w:tcBorders>
              <w:top w:val="single" w:sz="8" w:space="0" w:color="auto"/>
              <w:left w:val="nil"/>
              <w:bottom w:val="double" w:sz="6" w:space="0" w:color="auto"/>
              <w:right w:val="double" w:sz="6" w:space="0" w:color="000000"/>
            </w:tcBorders>
            <w:shd w:val="clear" w:color="auto" w:fill="auto"/>
            <w:vAlign w:val="bottom"/>
          </w:tcPr>
          <w:p w:rsidR="00502EF9" w:rsidRPr="002A00C3" w:rsidRDefault="00502EF9" w:rsidP="00F225B5">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rsidR="00502EF9" w:rsidRPr="002A00C3" w:rsidRDefault="00502EF9" w:rsidP="00F225B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3F0A52">
              <w:rPr>
                <w:rFonts w:ascii="Calibri" w:eastAsia="Times New Roman" w:hAnsi="Calibri" w:cs="Times New Roman"/>
                <w:i/>
                <w:iCs/>
                <w:color w:val="000000"/>
                <w:sz w:val="16"/>
                <w:szCs w:val="16"/>
                <w:highlight w:val="yellow"/>
                <w:lang w:val="en-GB" w:eastAsia="en-GB"/>
              </w:rPr>
              <w:t>[web link to the relevant information]</w:t>
            </w:r>
          </w:p>
        </w:tc>
      </w:tr>
    </w:tbl>
    <w:p w:rsidR="00502EF9" w:rsidRDefault="00502EF9" w:rsidP="00F225B5">
      <w:pPr>
        <w:spacing w:after="0" w:line="240" w:lineRule="auto"/>
        <w:ind w:right="28"/>
        <w:jc w:val="center"/>
        <w:rPr>
          <w:rFonts w:ascii="Verdana" w:eastAsia="Times New Roman" w:hAnsi="Verdana" w:cs="Arial"/>
          <w:b/>
          <w:color w:val="002060"/>
          <w:sz w:val="28"/>
          <w:szCs w:val="36"/>
          <w:lang w:val="en-GB"/>
        </w:rPr>
      </w:pPr>
    </w:p>
    <w:p w:rsidR="00096727" w:rsidRDefault="00096727" w:rsidP="00F225B5">
      <w:pPr>
        <w:spacing w:after="0" w:line="240" w:lineRule="auto"/>
        <w:ind w:right="28"/>
        <w:jc w:val="center"/>
        <w:rPr>
          <w:rFonts w:ascii="Verdana" w:eastAsia="Times New Roman" w:hAnsi="Verdana" w:cs="Arial"/>
          <w:b/>
          <w:color w:val="002060"/>
          <w:sz w:val="28"/>
          <w:szCs w:val="36"/>
          <w:lang w:val="en-GB"/>
        </w:rPr>
      </w:pPr>
    </w:p>
    <w:p w:rsidR="00C26C44" w:rsidRDefault="005D6657" w:rsidP="00F225B5">
      <w:pPr>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rsidR="005D6657" w:rsidRPr="00F809EB" w:rsidRDefault="005D6657" w:rsidP="00F225B5">
      <w:pPr>
        <w:spacing w:after="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Tabelacomgrelh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053"/>
        <w:gridCol w:w="1358"/>
        <w:gridCol w:w="3029"/>
        <w:gridCol w:w="3066"/>
        <w:gridCol w:w="1276"/>
        <w:gridCol w:w="1423"/>
      </w:tblGrid>
      <w:tr w:rsidR="00C32A4D" w:rsidTr="00BD28B3">
        <w:trPr>
          <w:trHeight w:hRule="exact" w:val="706"/>
        </w:trPr>
        <w:tc>
          <w:tcPr>
            <w:tcW w:w="1053" w:type="dxa"/>
            <w:vMerge w:val="restart"/>
            <w:shd w:val="clear" w:color="auto" w:fill="D5DCE4" w:themeFill="text2" w:themeFillTint="33"/>
          </w:tcPr>
          <w:p w:rsidR="00C32A4D" w:rsidRDefault="00C32A4D" w:rsidP="00F225B5">
            <w:pPr>
              <w:spacing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rsidR="00C32A4D" w:rsidRDefault="00C32A4D" w:rsidP="00F225B5">
            <w:pPr>
              <w:spacing w:after="0" w:line="240" w:lineRule="auto"/>
              <w:ind w:right="-993"/>
              <w:rPr>
                <w:rFonts w:cs="Calibri"/>
                <w:b/>
                <w:sz w:val="16"/>
                <w:szCs w:val="16"/>
                <w:lang w:val="en-GB"/>
              </w:rPr>
            </w:pPr>
            <w:r>
              <w:rPr>
                <w:rFonts w:cs="Calibri"/>
                <w:b/>
                <w:sz w:val="16"/>
                <w:szCs w:val="16"/>
                <w:lang w:val="en-GB"/>
              </w:rPr>
              <w:t xml:space="preserve">Component </w:t>
            </w:r>
          </w:p>
          <w:p w:rsidR="00C32A4D" w:rsidRDefault="00C32A4D" w:rsidP="00F225B5">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rsidR="00C32A4D" w:rsidRDefault="00C32A4D" w:rsidP="00F225B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rsidR="00C32A4D" w:rsidRDefault="00C32A4D" w:rsidP="00F225B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rsidR="00C32A4D" w:rsidRDefault="00C32A4D" w:rsidP="00F225B5">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rsidR="00C32A4D" w:rsidRDefault="00C32A4D" w:rsidP="00F225B5">
            <w:pPr>
              <w:spacing w:after="0" w:line="240" w:lineRule="auto"/>
              <w:ind w:right="-993"/>
              <w:rPr>
                <w:rFonts w:cs="Calibri"/>
                <w:b/>
                <w:sz w:val="16"/>
                <w:szCs w:val="16"/>
                <w:lang w:val="en-GB"/>
              </w:rPr>
            </w:pPr>
            <w:r>
              <w:rPr>
                <w:rFonts w:cs="Calibri"/>
                <w:b/>
                <w:sz w:val="16"/>
                <w:szCs w:val="16"/>
                <w:lang w:val="en-GB"/>
              </w:rPr>
              <w:t>(obligatory field):</w:t>
            </w:r>
          </w:p>
          <w:p w:rsidR="00C32A4D" w:rsidRDefault="00C32A4D" w:rsidP="00F225B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rsidR="00C32A4D" w:rsidRPr="008B0BDB" w:rsidRDefault="00C32A4D" w:rsidP="00F225B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rsidR="00C32A4D" w:rsidRDefault="00C32A4D" w:rsidP="00F225B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rsidTr="00BD28B3">
        <w:trPr>
          <w:trHeight w:hRule="exact" w:val="289"/>
        </w:trPr>
        <w:tc>
          <w:tcPr>
            <w:tcW w:w="1053" w:type="dxa"/>
            <w:vMerge/>
            <w:shd w:val="clear" w:color="auto" w:fill="D5DCE4" w:themeFill="text2" w:themeFillTint="33"/>
          </w:tcPr>
          <w:p w:rsidR="00C32A4D" w:rsidRDefault="00C32A4D" w:rsidP="00F225B5">
            <w:pPr>
              <w:spacing w:after="0"/>
              <w:ind w:right="-993"/>
              <w:rPr>
                <w:rFonts w:cs="Calibri"/>
                <w:b/>
                <w:sz w:val="16"/>
                <w:szCs w:val="16"/>
                <w:lang w:val="en-GB"/>
              </w:rPr>
            </w:pPr>
          </w:p>
        </w:tc>
        <w:tc>
          <w:tcPr>
            <w:tcW w:w="1358" w:type="dxa"/>
          </w:tcPr>
          <w:p w:rsidR="00C32A4D" w:rsidRDefault="00C32A4D" w:rsidP="00F225B5">
            <w:pPr>
              <w:spacing w:after="0"/>
              <w:ind w:right="-993"/>
              <w:rPr>
                <w:rFonts w:cs="Calibri"/>
                <w:b/>
                <w:sz w:val="16"/>
                <w:szCs w:val="16"/>
                <w:lang w:val="en-GB"/>
              </w:rPr>
            </w:pPr>
          </w:p>
        </w:tc>
        <w:tc>
          <w:tcPr>
            <w:tcW w:w="3029" w:type="dxa"/>
          </w:tcPr>
          <w:p w:rsidR="00C32A4D" w:rsidRDefault="00C32A4D" w:rsidP="00F225B5">
            <w:pPr>
              <w:spacing w:after="0"/>
              <w:ind w:right="-993"/>
              <w:rPr>
                <w:rFonts w:cs="Calibri"/>
                <w:b/>
                <w:sz w:val="16"/>
                <w:szCs w:val="16"/>
                <w:lang w:val="en-GB"/>
              </w:rPr>
            </w:pPr>
          </w:p>
        </w:tc>
        <w:tc>
          <w:tcPr>
            <w:tcW w:w="3066" w:type="dxa"/>
          </w:tcPr>
          <w:p w:rsidR="00C32A4D" w:rsidRDefault="00C32A4D" w:rsidP="00F225B5">
            <w:pPr>
              <w:spacing w:after="0"/>
              <w:rPr>
                <w:rFonts w:ascii="Calibri" w:eastAsia="Times New Roman" w:hAnsi="Calibri" w:cs="Times New Roman"/>
                <w:color w:val="000000"/>
                <w:sz w:val="16"/>
                <w:szCs w:val="16"/>
                <w:lang w:val="en-GB" w:eastAsia="en-GB"/>
              </w:rPr>
            </w:pPr>
          </w:p>
        </w:tc>
        <w:tc>
          <w:tcPr>
            <w:tcW w:w="1276" w:type="dxa"/>
          </w:tcPr>
          <w:p w:rsidR="00C32A4D" w:rsidRDefault="00C32A4D" w:rsidP="00F225B5">
            <w:pPr>
              <w:spacing w:after="0"/>
              <w:rPr>
                <w:rFonts w:ascii="Calibri" w:eastAsia="Times New Roman" w:hAnsi="Calibri" w:cs="Times New Roman"/>
                <w:color w:val="000000"/>
                <w:sz w:val="16"/>
                <w:szCs w:val="16"/>
                <w:lang w:val="en-GB" w:eastAsia="en-GB"/>
              </w:rPr>
            </w:pPr>
          </w:p>
        </w:tc>
        <w:tc>
          <w:tcPr>
            <w:tcW w:w="1423" w:type="dxa"/>
            <w:vAlign w:val="bottom"/>
          </w:tcPr>
          <w:p w:rsidR="00C32A4D" w:rsidRDefault="00C32A4D" w:rsidP="00F225B5">
            <w:pPr>
              <w:spacing w:after="0"/>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sdt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F225B5">
            <w:pPr>
              <w:spacing w:after="0"/>
              <w:ind w:right="-993"/>
              <w:rPr>
                <w:rFonts w:cs="Calibri"/>
                <w:b/>
                <w:sz w:val="16"/>
                <w:szCs w:val="16"/>
                <w:lang w:val="en-GB"/>
              </w:rPr>
            </w:pPr>
          </w:p>
        </w:tc>
        <w:tc>
          <w:tcPr>
            <w:tcW w:w="1358" w:type="dxa"/>
          </w:tcPr>
          <w:p w:rsidR="00C32A4D" w:rsidRDefault="00C32A4D" w:rsidP="00F225B5">
            <w:pPr>
              <w:spacing w:after="0"/>
              <w:ind w:right="-993"/>
              <w:rPr>
                <w:rFonts w:cs="Calibri"/>
                <w:b/>
                <w:sz w:val="16"/>
                <w:szCs w:val="16"/>
                <w:lang w:val="en-GB"/>
              </w:rPr>
            </w:pPr>
          </w:p>
        </w:tc>
        <w:tc>
          <w:tcPr>
            <w:tcW w:w="3029" w:type="dxa"/>
          </w:tcPr>
          <w:p w:rsidR="00C32A4D" w:rsidRDefault="00C32A4D" w:rsidP="00F225B5">
            <w:pPr>
              <w:spacing w:after="0"/>
              <w:ind w:right="-993"/>
              <w:rPr>
                <w:rFonts w:cs="Calibri"/>
                <w:b/>
                <w:sz w:val="16"/>
                <w:szCs w:val="16"/>
                <w:lang w:val="en-GB"/>
              </w:rPr>
            </w:pPr>
          </w:p>
        </w:tc>
        <w:tc>
          <w:tcPr>
            <w:tcW w:w="3066" w:type="dxa"/>
          </w:tcPr>
          <w:p w:rsidR="00C32A4D" w:rsidRDefault="00C32A4D" w:rsidP="00F225B5">
            <w:pPr>
              <w:spacing w:after="0"/>
              <w:rPr>
                <w:rFonts w:ascii="Calibri" w:eastAsia="Times New Roman" w:hAnsi="Calibri" w:cs="Times New Roman"/>
                <w:color w:val="000000"/>
                <w:sz w:val="16"/>
                <w:szCs w:val="16"/>
                <w:lang w:val="en-GB" w:eastAsia="en-GB"/>
              </w:rPr>
            </w:pPr>
          </w:p>
        </w:tc>
        <w:tc>
          <w:tcPr>
            <w:tcW w:w="1276" w:type="dxa"/>
          </w:tcPr>
          <w:p w:rsidR="00C32A4D" w:rsidRDefault="00C32A4D" w:rsidP="00F225B5">
            <w:pPr>
              <w:spacing w:after="0"/>
              <w:rPr>
                <w:rFonts w:ascii="Calibri" w:eastAsia="Times New Roman" w:hAnsi="Calibri" w:cs="Times New Roman"/>
                <w:color w:val="000000"/>
                <w:sz w:val="16"/>
                <w:szCs w:val="16"/>
                <w:lang w:val="en-GB" w:eastAsia="en-GB"/>
              </w:rPr>
            </w:pPr>
          </w:p>
        </w:tc>
        <w:tc>
          <w:tcPr>
            <w:tcW w:w="1423" w:type="dxa"/>
            <w:vAlign w:val="bottom"/>
          </w:tcPr>
          <w:p w:rsidR="00C32A4D" w:rsidRDefault="00C32A4D" w:rsidP="00F225B5">
            <w:pPr>
              <w:spacing w:after="0"/>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sdt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F225B5">
            <w:pPr>
              <w:spacing w:after="0"/>
              <w:ind w:right="-993"/>
              <w:rPr>
                <w:rFonts w:cs="Calibri"/>
                <w:b/>
                <w:sz w:val="16"/>
                <w:szCs w:val="16"/>
                <w:lang w:val="en-GB"/>
              </w:rPr>
            </w:pPr>
          </w:p>
        </w:tc>
        <w:tc>
          <w:tcPr>
            <w:tcW w:w="1358" w:type="dxa"/>
          </w:tcPr>
          <w:p w:rsidR="00C32A4D" w:rsidRDefault="00C32A4D" w:rsidP="00F225B5">
            <w:pPr>
              <w:spacing w:after="0"/>
              <w:ind w:right="-993"/>
              <w:rPr>
                <w:rFonts w:cs="Calibri"/>
                <w:b/>
                <w:sz w:val="16"/>
                <w:szCs w:val="16"/>
                <w:lang w:val="en-GB"/>
              </w:rPr>
            </w:pPr>
          </w:p>
        </w:tc>
        <w:tc>
          <w:tcPr>
            <w:tcW w:w="3029" w:type="dxa"/>
          </w:tcPr>
          <w:p w:rsidR="00C32A4D" w:rsidRDefault="00C32A4D" w:rsidP="00F225B5">
            <w:pPr>
              <w:spacing w:after="0"/>
              <w:ind w:right="-993"/>
              <w:rPr>
                <w:rFonts w:cs="Calibri"/>
                <w:b/>
                <w:sz w:val="16"/>
                <w:szCs w:val="16"/>
                <w:lang w:val="en-GB"/>
              </w:rPr>
            </w:pPr>
          </w:p>
        </w:tc>
        <w:tc>
          <w:tcPr>
            <w:tcW w:w="3066" w:type="dxa"/>
          </w:tcPr>
          <w:p w:rsidR="00C32A4D" w:rsidRDefault="00C32A4D" w:rsidP="00F225B5">
            <w:pPr>
              <w:spacing w:after="0"/>
              <w:rPr>
                <w:rFonts w:ascii="Calibri" w:eastAsia="Times New Roman" w:hAnsi="Calibri" w:cs="Times New Roman"/>
                <w:color w:val="000000"/>
                <w:sz w:val="16"/>
                <w:szCs w:val="16"/>
                <w:lang w:val="en-GB" w:eastAsia="en-GB"/>
              </w:rPr>
            </w:pPr>
          </w:p>
        </w:tc>
        <w:tc>
          <w:tcPr>
            <w:tcW w:w="1276" w:type="dxa"/>
          </w:tcPr>
          <w:p w:rsidR="00C32A4D" w:rsidRDefault="00C32A4D" w:rsidP="00F225B5">
            <w:pPr>
              <w:spacing w:after="0"/>
              <w:rPr>
                <w:rFonts w:ascii="Calibri" w:eastAsia="Times New Roman" w:hAnsi="Calibri" w:cs="Times New Roman"/>
                <w:color w:val="000000"/>
                <w:sz w:val="16"/>
                <w:szCs w:val="16"/>
                <w:lang w:val="en-GB" w:eastAsia="en-GB"/>
              </w:rPr>
            </w:pPr>
          </w:p>
        </w:tc>
        <w:tc>
          <w:tcPr>
            <w:tcW w:w="1423" w:type="dxa"/>
            <w:vAlign w:val="bottom"/>
          </w:tcPr>
          <w:p w:rsidR="00C32A4D" w:rsidRDefault="00C32A4D" w:rsidP="00F225B5">
            <w:pPr>
              <w:spacing w:after="0"/>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sdtPr>
              <w:sdtContent>
                <w:r w:rsidRPr="002A00C3">
                  <w:rPr>
                    <w:rFonts w:ascii="MS Gothic" w:eastAsia="MS Gothic" w:hAnsi="MS Gothic" w:cs="Times New Roman" w:hint="eastAsia"/>
                    <w:iCs/>
                    <w:color w:val="000000"/>
                    <w:sz w:val="12"/>
                    <w:szCs w:val="16"/>
                    <w:lang w:val="en-GB" w:eastAsia="en-GB"/>
                  </w:rPr>
                  <w:t>☐</w:t>
                </w:r>
              </w:sdtContent>
            </w:sdt>
          </w:p>
        </w:tc>
      </w:tr>
      <w:tr w:rsidR="00C32A4D" w:rsidTr="00BD28B3">
        <w:trPr>
          <w:trHeight w:hRule="exact" w:val="289"/>
        </w:trPr>
        <w:tc>
          <w:tcPr>
            <w:tcW w:w="1053" w:type="dxa"/>
            <w:vMerge/>
            <w:shd w:val="clear" w:color="auto" w:fill="D5DCE4" w:themeFill="text2" w:themeFillTint="33"/>
          </w:tcPr>
          <w:p w:rsidR="00C32A4D" w:rsidRDefault="00C32A4D" w:rsidP="00F225B5">
            <w:pPr>
              <w:spacing w:after="0"/>
              <w:ind w:right="-993"/>
              <w:rPr>
                <w:rFonts w:cs="Calibri"/>
                <w:b/>
                <w:sz w:val="16"/>
                <w:szCs w:val="16"/>
                <w:lang w:val="en-GB"/>
              </w:rPr>
            </w:pPr>
          </w:p>
        </w:tc>
        <w:tc>
          <w:tcPr>
            <w:tcW w:w="1358" w:type="dxa"/>
          </w:tcPr>
          <w:p w:rsidR="00C32A4D" w:rsidRDefault="00C32A4D" w:rsidP="00F225B5">
            <w:pPr>
              <w:spacing w:after="0"/>
              <w:ind w:right="-993"/>
              <w:rPr>
                <w:rFonts w:cs="Calibri"/>
                <w:b/>
                <w:sz w:val="16"/>
                <w:szCs w:val="16"/>
                <w:lang w:val="en-GB"/>
              </w:rPr>
            </w:pPr>
          </w:p>
        </w:tc>
        <w:tc>
          <w:tcPr>
            <w:tcW w:w="3029" w:type="dxa"/>
          </w:tcPr>
          <w:p w:rsidR="00C32A4D" w:rsidRDefault="00C32A4D" w:rsidP="00F225B5">
            <w:pPr>
              <w:spacing w:after="0"/>
              <w:ind w:right="-993"/>
              <w:rPr>
                <w:rFonts w:cs="Calibri"/>
                <w:b/>
                <w:sz w:val="16"/>
                <w:szCs w:val="16"/>
                <w:lang w:val="en-GB"/>
              </w:rPr>
            </w:pPr>
          </w:p>
        </w:tc>
        <w:tc>
          <w:tcPr>
            <w:tcW w:w="3066" w:type="dxa"/>
          </w:tcPr>
          <w:p w:rsidR="00C32A4D" w:rsidRDefault="00C32A4D" w:rsidP="00F225B5">
            <w:pPr>
              <w:spacing w:after="0"/>
              <w:rPr>
                <w:rFonts w:ascii="Calibri" w:eastAsia="Times New Roman" w:hAnsi="Calibri" w:cs="Times New Roman"/>
                <w:color w:val="000000"/>
                <w:sz w:val="16"/>
                <w:szCs w:val="16"/>
                <w:lang w:val="en-GB" w:eastAsia="en-GB"/>
              </w:rPr>
            </w:pPr>
          </w:p>
        </w:tc>
        <w:tc>
          <w:tcPr>
            <w:tcW w:w="1276" w:type="dxa"/>
          </w:tcPr>
          <w:p w:rsidR="00C32A4D" w:rsidRDefault="00C32A4D" w:rsidP="00F225B5">
            <w:pPr>
              <w:spacing w:after="0"/>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rsidR="00C32A4D" w:rsidRDefault="00C32A4D" w:rsidP="00F225B5">
            <w:pPr>
              <w:spacing w:after="0"/>
              <w:jc w:val="center"/>
              <w:rPr>
                <w:rFonts w:ascii="Calibri" w:eastAsia="Times New Roman" w:hAnsi="Calibri" w:cs="Times New Roman"/>
                <w:i/>
                <w:iCs/>
                <w:color w:val="000000"/>
                <w:sz w:val="16"/>
                <w:szCs w:val="16"/>
                <w:lang w:val="en-GB" w:eastAsia="en-GB"/>
              </w:rPr>
            </w:pPr>
          </w:p>
        </w:tc>
      </w:tr>
    </w:tbl>
    <w:p w:rsidR="005D6657" w:rsidRDefault="005D6657" w:rsidP="00F225B5">
      <w:pPr>
        <w:spacing w:after="0" w:line="240" w:lineRule="auto"/>
        <w:ind w:right="28"/>
        <w:jc w:val="center"/>
        <w:rPr>
          <w:rFonts w:ascii="Verdana" w:eastAsia="Times New Roman" w:hAnsi="Verdana" w:cs="Arial"/>
          <w:b/>
          <w:color w:val="002060"/>
          <w:sz w:val="28"/>
          <w:szCs w:val="36"/>
          <w:lang w:val="en-GB"/>
        </w:rPr>
      </w:pPr>
    </w:p>
    <w:p w:rsidR="00096727" w:rsidRDefault="00096727" w:rsidP="00F225B5">
      <w:pPr>
        <w:spacing w:after="0"/>
        <w:jc w:val="center"/>
        <w:rPr>
          <w:rFonts w:ascii="Verdana" w:eastAsia="Times New Roman" w:hAnsi="Verdana" w:cs="Arial"/>
          <w:b/>
          <w:color w:val="002060"/>
          <w:sz w:val="28"/>
          <w:szCs w:val="36"/>
          <w:lang w:val="en-GB"/>
        </w:rPr>
      </w:pPr>
    </w:p>
    <w:p w:rsidR="00605076" w:rsidRDefault="00605076" w:rsidP="00F225B5">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rsidR="00AC7131" w:rsidRDefault="00AC7131" w:rsidP="00AC7131">
      <w:pPr>
        <w:spacing w:after="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Mobility type: Semester(s)</w:t>
      </w:r>
    </w:p>
    <w:p w:rsidR="002C7661" w:rsidRDefault="002C7661" w:rsidP="002C7661">
      <w:pPr>
        <w:spacing w:after="0" w:line="259" w:lineRule="auto"/>
        <w:rPr>
          <w:rFonts w:ascii="Verdana" w:eastAsia="Times New Roman" w:hAnsi="Verdana" w:cs="Arial"/>
          <w:b/>
          <w:color w:val="002060"/>
          <w:sz w:val="28"/>
          <w:szCs w:val="36"/>
          <w:lang w:val="en-GB"/>
        </w:rPr>
      </w:pPr>
    </w:p>
    <w:tbl>
      <w:tblPr>
        <w:tblW w:w="11056" w:type="dxa"/>
        <w:tblInd w:w="-106" w:type="dxa"/>
        <w:tblLayout w:type="fixed"/>
        <w:tblLook w:val="00A0"/>
      </w:tblPr>
      <w:tblGrid>
        <w:gridCol w:w="1988"/>
        <w:gridCol w:w="2123"/>
        <w:gridCol w:w="2126"/>
        <w:gridCol w:w="1701"/>
        <w:gridCol w:w="1134"/>
        <w:gridCol w:w="1984"/>
      </w:tblGrid>
      <w:tr w:rsidR="002C7661" w:rsidRPr="002A00C3" w:rsidTr="00B60F62">
        <w:trPr>
          <w:trHeight w:val="1320"/>
        </w:trPr>
        <w:tc>
          <w:tcPr>
            <w:tcW w:w="11056" w:type="dxa"/>
            <w:gridSpan w:val="6"/>
            <w:tcBorders>
              <w:top w:val="double" w:sz="6" w:space="0" w:color="auto"/>
              <w:left w:val="double" w:sz="6" w:space="0" w:color="auto"/>
              <w:bottom w:val="double" w:sz="6" w:space="0" w:color="auto"/>
              <w:right w:val="double" w:sz="6" w:space="0" w:color="000000"/>
            </w:tcBorders>
            <w:vAlign w:val="center"/>
          </w:tcPr>
          <w:p w:rsidR="002C7661" w:rsidRPr="00474762" w:rsidRDefault="002C7661" w:rsidP="00B60F62">
            <w:pPr>
              <w:spacing w:after="0" w:line="240" w:lineRule="auto"/>
              <w:jc w:val="center"/>
              <w:rPr>
                <w:b/>
                <w:bCs/>
                <w:i/>
                <w:iCs/>
                <w:color w:val="000000"/>
                <w:sz w:val="16"/>
                <w:szCs w:val="16"/>
                <w:lang w:val="en-GB" w:eastAsia="en-GB"/>
              </w:rPr>
            </w:pPr>
            <w:r w:rsidRPr="00474762">
              <w:rPr>
                <w:b/>
                <w:bCs/>
                <w:i/>
                <w:iCs/>
                <w:color w:val="000000"/>
                <w:sz w:val="16"/>
                <w:szCs w:val="16"/>
                <w:lang w:val="en-GB" w:eastAsia="en-GB"/>
              </w:rPr>
              <w:t xml:space="preserve">Commitment </w:t>
            </w:r>
          </w:p>
          <w:p w:rsidR="002C7661" w:rsidRPr="002A00C3" w:rsidRDefault="002C7661" w:rsidP="00B60F62">
            <w:pPr>
              <w:spacing w:after="0" w:line="240" w:lineRule="auto"/>
              <w:jc w:val="center"/>
              <w:rPr>
                <w:color w:val="000000"/>
                <w:sz w:val="16"/>
                <w:szCs w:val="16"/>
                <w:lang w:val="en-GB" w:eastAsia="en-GB"/>
              </w:rPr>
            </w:pPr>
            <w:r w:rsidRPr="002A00C3">
              <w:rPr>
                <w:color w:val="000000"/>
                <w:sz w:val="14"/>
                <w:szCs w:val="14"/>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color w:val="000000"/>
                <w:sz w:val="14"/>
                <w:szCs w:val="14"/>
                <w:lang w:val="en-GB" w:eastAsia="en-GB"/>
              </w:rPr>
              <w:t xml:space="preserve">Beneficiary </w:t>
            </w:r>
            <w:r w:rsidRPr="002A00C3">
              <w:rPr>
                <w:color w:val="000000"/>
                <w:sz w:val="14"/>
                <w:szCs w:val="14"/>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color w:val="000000"/>
                <w:sz w:val="14"/>
                <w:szCs w:val="14"/>
                <w:lang w:val="en-GB" w:eastAsia="en-GB"/>
              </w:rPr>
              <w:t xml:space="preserve"> or equivalent units</w:t>
            </w:r>
            <w:r w:rsidRPr="002A00C3">
              <w:rPr>
                <w:color w:val="000000"/>
                <w:sz w:val="14"/>
                <w:szCs w:val="14"/>
                <w:lang w:val="en-GB" w:eastAsia="en-GB"/>
              </w:rPr>
              <w:t xml:space="preserve"> gained at the Receiving Institution for the successfully completed educational components and to count them towards the student's degree as described in Table </w:t>
            </w:r>
            <w:r w:rsidRPr="00474762">
              <w:rPr>
                <w:color w:val="000000"/>
                <w:sz w:val="14"/>
                <w:szCs w:val="14"/>
                <w:lang w:val="en-GB" w:eastAsia="en-GB"/>
              </w:rPr>
              <w:t>B</w:t>
            </w:r>
            <w:r w:rsidRPr="002A00C3">
              <w:rPr>
                <w:color w:val="000000"/>
                <w:sz w:val="14"/>
                <w:szCs w:val="14"/>
                <w:lang w:val="en-GB" w:eastAsia="en-GB"/>
              </w:rPr>
              <w:t>. Any exceptions to this rule are documented in an annex of this Learning Agreement and agreed by all parties. The student and theReceiving Institution will communicate to the Sending Institution any problems or changes regarding the study programme, responsible persons and/or study period.</w:t>
            </w:r>
          </w:p>
        </w:tc>
      </w:tr>
      <w:tr w:rsidR="002C7661" w:rsidRPr="002A00C3" w:rsidTr="00B60F62">
        <w:trPr>
          <w:trHeight w:val="178"/>
        </w:trPr>
        <w:tc>
          <w:tcPr>
            <w:tcW w:w="1988" w:type="dxa"/>
            <w:tcBorders>
              <w:top w:val="double" w:sz="6" w:space="0" w:color="auto"/>
              <w:left w:val="double" w:sz="6" w:space="0" w:color="auto"/>
              <w:bottom w:val="single" w:sz="8" w:space="0" w:color="auto"/>
              <w:right w:val="single" w:sz="8" w:space="0" w:color="auto"/>
            </w:tcBorders>
            <w:noWrap/>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noWrap/>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noWrap/>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Signature</w:t>
            </w:r>
          </w:p>
        </w:tc>
      </w:tr>
      <w:tr w:rsidR="002C7661" w:rsidRPr="002A00C3" w:rsidTr="00B60F62">
        <w:trPr>
          <w:trHeight w:val="107"/>
        </w:trPr>
        <w:tc>
          <w:tcPr>
            <w:tcW w:w="1988" w:type="dxa"/>
            <w:tcBorders>
              <w:top w:val="single" w:sz="8" w:space="0" w:color="auto"/>
              <w:left w:val="double" w:sz="6" w:space="0" w:color="auto"/>
              <w:bottom w:val="single" w:sz="8" w:space="0" w:color="auto"/>
              <w:right w:val="single" w:sz="8" w:space="0" w:color="auto"/>
            </w:tcBorders>
            <w:vAlign w:val="center"/>
          </w:tcPr>
          <w:p w:rsidR="002C7661" w:rsidRPr="002A00C3" w:rsidRDefault="002C7661" w:rsidP="00B60F62">
            <w:pPr>
              <w:spacing w:after="0" w:line="240" w:lineRule="auto"/>
              <w:jc w:val="center"/>
              <w:rPr>
                <w:color w:val="000000"/>
                <w:sz w:val="16"/>
                <w:szCs w:val="16"/>
                <w:lang w:val="en-GB" w:eastAsia="en-GB"/>
              </w:rPr>
            </w:pPr>
            <w:r w:rsidRPr="002A00C3">
              <w:rPr>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noWrap/>
            <w:vAlign w:val="center"/>
          </w:tcPr>
          <w:p w:rsidR="002C7661" w:rsidRPr="00784E7F" w:rsidRDefault="002C7661" w:rsidP="00B60F62">
            <w:pPr>
              <w:spacing w:after="0" w:line="240" w:lineRule="auto"/>
              <w:jc w:val="center"/>
              <w:rPr>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noWrap/>
            <w:vAlign w:val="center"/>
          </w:tcPr>
          <w:p w:rsidR="002C7661" w:rsidRPr="002A00C3" w:rsidRDefault="002C7661" w:rsidP="00B60F62">
            <w:pPr>
              <w:spacing w:after="0" w:line="240" w:lineRule="auto"/>
              <w:jc w:val="center"/>
              <w:rPr>
                <w:color w:val="000000"/>
                <w:sz w:val="16"/>
                <w:szCs w:val="16"/>
                <w:lang w:val="en-GB" w:eastAsia="en-GB"/>
              </w:rPr>
            </w:pPr>
          </w:p>
          <w:p w:rsidR="002C7661" w:rsidRPr="002A00C3" w:rsidRDefault="002C7661" w:rsidP="00B60F62">
            <w:pPr>
              <w:spacing w:after="0" w:line="240" w:lineRule="auto"/>
              <w:jc w:val="center"/>
              <w:rPr>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center"/>
          </w:tcPr>
          <w:p w:rsidR="002C7661" w:rsidRPr="002A00C3" w:rsidRDefault="002C7661" w:rsidP="00B60F62">
            <w:pPr>
              <w:spacing w:after="0" w:line="240" w:lineRule="auto"/>
              <w:jc w:val="center"/>
              <w:rPr>
                <w:color w:val="000000"/>
                <w:sz w:val="16"/>
                <w:szCs w:val="16"/>
                <w:lang w:val="en-GB" w:eastAsia="en-GB"/>
              </w:rPr>
            </w:pPr>
            <w:r w:rsidRPr="002A00C3">
              <w:rPr>
                <w:i/>
                <w:iCs/>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rsidR="002C7661" w:rsidRPr="002A00C3" w:rsidRDefault="002C7661" w:rsidP="00B60F62">
            <w:pPr>
              <w:spacing w:after="0" w:line="240" w:lineRule="auto"/>
              <w:jc w:val="center"/>
              <w:rPr>
                <w:b/>
                <w:bCs/>
                <w:color w:val="000000"/>
                <w:sz w:val="16"/>
                <w:szCs w:val="16"/>
                <w:lang w:val="en-GB" w:eastAsia="en-GB"/>
              </w:rPr>
            </w:pPr>
          </w:p>
        </w:tc>
      </w:tr>
      <w:tr w:rsidR="002C7661" w:rsidRPr="002A00C3" w:rsidTr="00B60F62">
        <w:trPr>
          <w:trHeight w:val="157"/>
        </w:trPr>
        <w:tc>
          <w:tcPr>
            <w:tcW w:w="1988" w:type="dxa"/>
            <w:tcBorders>
              <w:top w:val="single" w:sz="8" w:space="0" w:color="auto"/>
              <w:left w:val="double" w:sz="6" w:space="0" w:color="auto"/>
              <w:bottom w:val="single" w:sz="8" w:space="0" w:color="auto"/>
              <w:right w:val="single" w:sz="8" w:space="0" w:color="auto"/>
            </w:tcBorders>
            <w:vAlign w:val="center"/>
          </w:tcPr>
          <w:p w:rsidR="002C7661" w:rsidRPr="002A00C3" w:rsidRDefault="002C7661" w:rsidP="00B60F62">
            <w:pPr>
              <w:spacing w:after="0" w:line="240" w:lineRule="auto"/>
              <w:jc w:val="center"/>
              <w:rPr>
                <w:color w:val="000000"/>
                <w:sz w:val="16"/>
                <w:szCs w:val="16"/>
                <w:lang w:val="en-GB" w:eastAsia="en-GB"/>
              </w:rPr>
            </w:pPr>
            <w:r w:rsidRPr="002A00C3">
              <w:rPr>
                <w:color w:val="000000"/>
                <w:sz w:val="16"/>
                <w:szCs w:val="16"/>
                <w:lang w:val="en-GB" w:eastAsia="en-GB"/>
              </w:rPr>
              <w:t>Responsible person</w:t>
            </w:r>
            <w:r w:rsidRPr="002A00C3">
              <w:rPr>
                <w:color w:val="000000"/>
                <w:sz w:val="16"/>
                <w:szCs w:val="16"/>
                <w:vertAlign w:val="superscript"/>
                <w:lang w:val="en-GB" w:eastAsia="en-GB"/>
              </w:rPr>
              <w:endnoteReference w:id="3"/>
            </w:r>
            <w:r w:rsidRPr="002A00C3">
              <w:rPr>
                <w:color w:val="000000"/>
                <w:sz w:val="16"/>
                <w:szCs w:val="16"/>
                <w:lang w:val="en-GB" w:eastAsia="en-GB"/>
              </w:rPr>
              <w:t xml:space="preserve"> at the</w:t>
            </w:r>
            <w:r w:rsidR="00077E87">
              <w:rPr>
                <w:color w:val="000000"/>
                <w:sz w:val="16"/>
                <w:szCs w:val="16"/>
                <w:lang w:val="en-GB" w:eastAsia="en-GB"/>
              </w:rPr>
              <w:t xml:space="preserve"> </w:t>
            </w:r>
            <w:r w:rsidRPr="002A00C3">
              <w:rPr>
                <w:color w:val="000000"/>
                <w:sz w:val="16"/>
                <w:szCs w:val="16"/>
                <w:lang w:val="en-GB" w:eastAsia="en-GB"/>
              </w:rPr>
              <w:t>Sending Institution</w:t>
            </w:r>
          </w:p>
        </w:tc>
        <w:tc>
          <w:tcPr>
            <w:tcW w:w="2123" w:type="dxa"/>
            <w:tcBorders>
              <w:top w:val="nil"/>
              <w:left w:val="nil"/>
              <w:bottom w:val="single" w:sz="8" w:space="0" w:color="auto"/>
              <w:right w:val="single" w:sz="8" w:space="0" w:color="auto"/>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2126" w:type="dxa"/>
            <w:tcBorders>
              <w:top w:val="nil"/>
              <w:left w:val="single" w:sz="8" w:space="0" w:color="auto"/>
              <w:bottom w:val="single" w:sz="8" w:space="0" w:color="auto"/>
              <w:right w:val="nil"/>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1701" w:type="dxa"/>
            <w:tcBorders>
              <w:top w:val="nil"/>
              <w:left w:val="single" w:sz="8" w:space="0" w:color="auto"/>
              <w:bottom w:val="single" w:sz="8" w:space="0" w:color="auto"/>
              <w:right w:val="nil"/>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rsidR="002C7661" w:rsidRPr="002A00C3" w:rsidRDefault="002C7661" w:rsidP="00B60F62">
            <w:pPr>
              <w:spacing w:after="0" w:line="240" w:lineRule="auto"/>
              <w:jc w:val="center"/>
              <w:rPr>
                <w:b/>
                <w:bCs/>
                <w:color w:val="000000"/>
                <w:sz w:val="16"/>
                <w:szCs w:val="16"/>
                <w:lang w:val="en-GB" w:eastAsia="en-GB"/>
              </w:rPr>
            </w:pPr>
          </w:p>
        </w:tc>
      </w:tr>
      <w:tr w:rsidR="002C7661" w:rsidRPr="002A00C3" w:rsidTr="00B60F62">
        <w:trPr>
          <w:trHeight w:val="202"/>
        </w:trPr>
        <w:tc>
          <w:tcPr>
            <w:tcW w:w="1988" w:type="dxa"/>
            <w:tcBorders>
              <w:top w:val="single" w:sz="8" w:space="0" w:color="auto"/>
              <w:left w:val="double" w:sz="6" w:space="0" w:color="auto"/>
              <w:bottom w:val="double" w:sz="6" w:space="0" w:color="auto"/>
              <w:right w:val="single" w:sz="8" w:space="0" w:color="auto"/>
            </w:tcBorders>
            <w:vAlign w:val="center"/>
          </w:tcPr>
          <w:p w:rsidR="002C7661" w:rsidRPr="002A00C3" w:rsidRDefault="002C7661" w:rsidP="00B60F62">
            <w:pPr>
              <w:spacing w:after="0" w:line="240" w:lineRule="auto"/>
              <w:jc w:val="center"/>
              <w:rPr>
                <w:color w:val="000000"/>
                <w:sz w:val="16"/>
                <w:szCs w:val="16"/>
                <w:lang w:val="en-GB" w:eastAsia="en-GB"/>
              </w:rPr>
            </w:pPr>
            <w:r w:rsidRPr="002A00C3">
              <w:rPr>
                <w:color w:val="000000"/>
                <w:sz w:val="16"/>
                <w:szCs w:val="16"/>
                <w:lang w:val="en-GB" w:eastAsia="en-GB"/>
              </w:rPr>
              <w:t>Responsible person at the</w:t>
            </w:r>
            <w:r w:rsidR="00077E87">
              <w:rPr>
                <w:color w:val="000000"/>
                <w:sz w:val="16"/>
                <w:szCs w:val="16"/>
                <w:lang w:val="en-GB" w:eastAsia="en-GB"/>
              </w:rPr>
              <w:t xml:space="preserve"> </w:t>
            </w:r>
            <w:r w:rsidRPr="002A00C3">
              <w:rPr>
                <w:color w:val="000000"/>
                <w:sz w:val="16"/>
                <w:szCs w:val="16"/>
                <w:lang w:val="en-GB" w:eastAsia="en-GB"/>
              </w:rPr>
              <w:t>Receiving Institution</w:t>
            </w:r>
            <w:r w:rsidRPr="002A00C3">
              <w:rPr>
                <w:rStyle w:val="Refdenotadefim"/>
                <w:color w:val="000000"/>
                <w:sz w:val="16"/>
                <w:szCs w:val="16"/>
                <w:lang w:val="en-GB" w:eastAsia="en-GB"/>
              </w:rPr>
              <w:endnoteReference w:id="4"/>
            </w:r>
          </w:p>
        </w:tc>
        <w:tc>
          <w:tcPr>
            <w:tcW w:w="2123" w:type="dxa"/>
            <w:tcBorders>
              <w:top w:val="nil"/>
              <w:left w:val="nil"/>
              <w:bottom w:val="double" w:sz="6" w:space="0" w:color="auto"/>
              <w:right w:val="single" w:sz="8" w:space="0" w:color="auto"/>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2126" w:type="dxa"/>
            <w:tcBorders>
              <w:top w:val="nil"/>
              <w:left w:val="single" w:sz="8" w:space="0" w:color="auto"/>
              <w:bottom w:val="double" w:sz="6" w:space="0" w:color="auto"/>
              <w:right w:val="nil"/>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1701" w:type="dxa"/>
            <w:tcBorders>
              <w:top w:val="nil"/>
              <w:left w:val="single" w:sz="8" w:space="0" w:color="auto"/>
              <w:bottom w:val="double" w:sz="6" w:space="0" w:color="auto"/>
              <w:right w:val="nil"/>
            </w:tcBorders>
            <w:noWrap/>
            <w:vAlign w:val="center"/>
          </w:tcPr>
          <w:p w:rsidR="002C7661" w:rsidRPr="00F3368D" w:rsidRDefault="00077E87" w:rsidP="00B60F62">
            <w:pPr>
              <w:spacing w:after="0" w:line="240" w:lineRule="auto"/>
              <w:jc w:val="center"/>
              <w:rPr>
                <w:i/>
                <w:color w:val="000000"/>
                <w:sz w:val="16"/>
                <w:szCs w:val="16"/>
                <w:lang w:val="en-GB" w:eastAsia="en-GB"/>
              </w:rPr>
            </w:pPr>
            <w:r w:rsidRPr="00F3368D">
              <w:rPr>
                <w:i/>
                <w:color w:val="000000"/>
                <w:sz w:val="16"/>
                <w:szCs w:val="16"/>
                <w:lang w:val="en-GB" w:eastAsia="en-GB"/>
              </w:rPr>
              <w:t>Departmental Coordinator</w:t>
            </w:r>
          </w:p>
        </w:tc>
        <w:tc>
          <w:tcPr>
            <w:tcW w:w="1134" w:type="dxa"/>
            <w:tcBorders>
              <w:top w:val="nil"/>
              <w:left w:val="single" w:sz="8" w:space="0" w:color="auto"/>
              <w:bottom w:val="double" w:sz="6" w:space="0" w:color="auto"/>
              <w:right w:val="single" w:sz="8" w:space="0" w:color="auto"/>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vAlign w:val="center"/>
          </w:tcPr>
          <w:p w:rsidR="002C7661" w:rsidRPr="002A00C3" w:rsidRDefault="002C7661" w:rsidP="00B60F62">
            <w:pPr>
              <w:spacing w:after="0" w:line="240" w:lineRule="auto"/>
              <w:jc w:val="center"/>
              <w:rPr>
                <w:b/>
                <w:bCs/>
                <w:color w:val="000000"/>
                <w:sz w:val="16"/>
                <w:szCs w:val="16"/>
                <w:lang w:val="en-GB" w:eastAsia="en-GB"/>
              </w:rPr>
            </w:pPr>
          </w:p>
        </w:tc>
      </w:tr>
    </w:tbl>
    <w:p w:rsidR="002C7661" w:rsidRDefault="002C7661" w:rsidP="002C7661">
      <w:pPr>
        <w:spacing w:after="0" w:line="259" w:lineRule="auto"/>
        <w:rPr>
          <w:rFonts w:ascii="Verdana" w:eastAsia="Times New Roman" w:hAnsi="Verdana" w:cs="Arial"/>
          <w:b/>
          <w:color w:val="002060"/>
          <w:sz w:val="28"/>
          <w:szCs w:val="36"/>
          <w:lang w:val="en-GB"/>
        </w:rPr>
      </w:pPr>
    </w:p>
    <w:p w:rsidR="00AC7131" w:rsidRDefault="00AC7131" w:rsidP="00F225B5">
      <w:pPr>
        <w:spacing w:after="0" w:line="240" w:lineRule="auto"/>
        <w:ind w:right="28"/>
        <w:jc w:val="center"/>
        <w:rPr>
          <w:rFonts w:ascii="Verdana" w:eastAsia="Times New Roman" w:hAnsi="Verdana" w:cs="Arial"/>
          <w:b/>
          <w:color w:val="002060"/>
          <w:sz w:val="28"/>
          <w:szCs w:val="36"/>
          <w:lang w:val="en-GB"/>
        </w:rPr>
      </w:pPr>
    </w:p>
    <w:p w:rsidR="00096727" w:rsidRDefault="00096727">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rsidR="00E7669F" w:rsidRDefault="0089316A" w:rsidP="00F225B5">
      <w:pPr>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Changes to the learning agreement </w:t>
      </w:r>
    </w:p>
    <w:p w:rsidR="0089316A" w:rsidRPr="00F809EB" w:rsidRDefault="0089316A" w:rsidP="00F225B5">
      <w:pPr>
        <w:spacing w:after="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rsidR="0089316A" w:rsidRPr="002A00C3" w:rsidRDefault="0089316A" w:rsidP="00F225B5">
      <w:pPr>
        <w:spacing w:after="0"/>
        <w:rPr>
          <w:lang w:val="en-GB"/>
        </w:rPr>
      </w:pPr>
    </w:p>
    <w:tbl>
      <w:tblPr>
        <w:tblW w:w="11199" w:type="dxa"/>
        <w:tblInd w:w="-176" w:type="dxa"/>
        <w:tblLayout w:type="fixed"/>
        <w:tblLook w:val="04A0"/>
      </w:tblPr>
      <w:tblGrid>
        <w:gridCol w:w="1515"/>
        <w:gridCol w:w="1085"/>
        <w:gridCol w:w="2916"/>
        <w:gridCol w:w="1361"/>
        <w:gridCol w:w="1361"/>
        <w:gridCol w:w="1701"/>
        <w:gridCol w:w="1260"/>
      </w:tblGrid>
      <w:tr w:rsidR="0089316A" w:rsidRPr="00A049C0" w:rsidTr="0089316A">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rsidR="0089316A" w:rsidRPr="002A00C3" w:rsidRDefault="0089316A" w:rsidP="00F225B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rsidR="0089316A" w:rsidRPr="002A00C3" w:rsidRDefault="0089316A" w:rsidP="00F225B5">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rsidR="0089316A" w:rsidRPr="002A00C3" w:rsidRDefault="0089316A" w:rsidP="00F225B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approved</w:t>
            </w:r>
            <w:r w:rsidRPr="002A00C3">
              <w:rPr>
                <w:rFonts w:ascii="Calibri" w:eastAsia="Times New Roman" w:hAnsi="Calibri" w:cs="Times New Roman"/>
                <w:color w:val="000000"/>
                <w:sz w:val="14"/>
                <w:szCs w:val="16"/>
                <w:lang w:val="en-GB" w:eastAsia="en-GB"/>
              </w:rPr>
              <w:t xml:space="preserve"> by</w:t>
            </w:r>
            <w:r w:rsidR="00D918D0">
              <w:rPr>
                <w:rFonts w:ascii="Calibri" w:eastAsia="Times New Roman" w:hAnsi="Calibri" w:cs="Times New Roman"/>
                <w:color w:val="000000"/>
                <w:sz w:val="14"/>
                <w:szCs w:val="16"/>
                <w:lang w:val="en-GB" w:eastAsia="en-GB"/>
              </w:rPr>
              <w:t xml:space="preserve"> email or signature by</w:t>
            </w:r>
            <w:r w:rsidRPr="002A00C3">
              <w:rPr>
                <w:rFonts w:ascii="Calibri" w:eastAsia="Times New Roman" w:hAnsi="Calibri" w:cs="Times New Roman"/>
                <w:color w:val="000000"/>
                <w:sz w:val="14"/>
                <w:szCs w:val="16"/>
                <w:lang w:val="en-GB" w:eastAsia="en-GB"/>
              </w:rPr>
              <w:t xml:space="preserve"> the student, the responsible person in the Sending Institution and the responsible person in the Receiving Institution)</w:t>
            </w:r>
          </w:p>
        </w:tc>
      </w:tr>
      <w:tr w:rsidR="0089316A" w:rsidRPr="00A049C0" w:rsidTr="0089316A">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89316A" w:rsidRPr="002A00C3" w:rsidTr="0089316A">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rsidR="0089316A" w:rsidRPr="002A00C3" w:rsidRDefault="0089316A" w:rsidP="00F225B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rsidR="0089316A" w:rsidRPr="002A00C3" w:rsidRDefault="0089316A" w:rsidP="00F225B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rsidR="0089316A" w:rsidRPr="002A00C3" w:rsidRDefault="0089316A" w:rsidP="00F225B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rsidR="0089316A" w:rsidRPr="002A00C3" w:rsidRDefault="00FF1CF5"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rsidR="0089316A" w:rsidRPr="002A00C3" w:rsidRDefault="00FF1CF5"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rsidTr="0089316A">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rsidR="0089316A" w:rsidRPr="002A00C3" w:rsidRDefault="0089316A" w:rsidP="00F225B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89316A" w:rsidRPr="002A00C3" w:rsidRDefault="0089316A" w:rsidP="00F225B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89316A" w:rsidP="00F225B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FF1CF5"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89316A"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FF1CF5"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rsidR="0089316A" w:rsidRPr="002A00C3" w:rsidRDefault="0089316A"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89316A" w:rsidRDefault="0089316A" w:rsidP="00F225B5">
      <w:pPr>
        <w:spacing w:after="0"/>
        <w:rPr>
          <w:lang w:val="en-GB"/>
        </w:rPr>
      </w:pPr>
    </w:p>
    <w:p w:rsidR="0089316A" w:rsidRPr="002A00C3" w:rsidRDefault="0089316A" w:rsidP="00F225B5">
      <w:pPr>
        <w:spacing w:after="0"/>
        <w:rPr>
          <w:lang w:val="en-GB"/>
        </w:rPr>
      </w:pPr>
    </w:p>
    <w:tbl>
      <w:tblPr>
        <w:tblW w:w="11068" w:type="dxa"/>
        <w:tblInd w:w="-176" w:type="dxa"/>
        <w:tblLayout w:type="fixed"/>
        <w:tblLook w:val="04A0"/>
      </w:tblPr>
      <w:tblGrid>
        <w:gridCol w:w="6"/>
        <w:gridCol w:w="872"/>
        <w:gridCol w:w="1078"/>
        <w:gridCol w:w="1688"/>
        <w:gridCol w:w="1395"/>
        <w:gridCol w:w="1533"/>
        <w:gridCol w:w="1673"/>
        <w:gridCol w:w="1256"/>
        <w:gridCol w:w="1567"/>
      </w:tblGrid>
      <w:tr w:rsidR="00684FA3" w:rsidRPr="00A049C0"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rsidR="00684FA3" w:rsidRPr="00F3368D" w:rsidRDefault="00684FA3" w:rsidP="00F3368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rsidR="00684FA3" w:rsidRPr="002A00C3" w:rsidRDefault="00684FA3" w:rsidP="00F225B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w:t>
            </w:r>
            <w:r w:rsidR="00D918D0" w:rsidRPr="002A00C3">
              <w:rPr>
                <w:rFonts w:ascii="Calibri" w:eastAsia="Times New Roman" w:hAnsi="Calibri" w:cs="Times New Roman"/>
                <w:color w:val="000000"/>
                <w:sz w:val="14"/>
                <w:szCs w:val="16"/>
                <w:lang w:val="en-GB" w:eastAsia="en-GB"/>
              </w:rPr>
              <w:t>by</w:t>
            </w:r>
            <w:r w:rsidR="00D918D0">
              <w:rPr>
                <w:rFonts w:ascii="Calibri" w:eastAsia="Times New Roman" w:hAnsi="Calibri" w:cs="Times New Roman"/>
                <w:color w:val="000000"/>
                <w:sz w:val="14"/>
                <w:szCs w:val="16"/>
                <w:lang w:val="en-GB" w:eastAsia="en-GB"/>
              </w:rPr>
              <w:t xml:space="preserve"> email or signature </w:t>
            </w:r>
            <w:r w:rsidRPr="002A00C3">
              <w:rPr>
                <w:rFonts w:ascii="Calibri" w:eastAsia="Times New Roman" w:hAnsi="Calibri" w:cs="Times New Roman"/>
                <w:color w:val="000000"/>
                <w:sz w:val="14"/>
                <w:szCs w:val="16"/>
                <w:lang w:val="en-GB" w:eastAsia="en-GB"/>
              </w:rPr>
              <w:t>by the student and the responsible person in the Sending Institution)</w:t>
            </w:r>
            <w:r w:rsidR="00096727">
              <w:rPr>
                <w:rFonts w:ascii="Calibri" w:eastAsia="Times New Roman" w:hAnsi="Calibri" w:cs="Times New Roman"/>
                <w:color w:val="000000"/>
                <w:sz w:val="14"/>
                <w:szCs w:val="16"/>
                <w:lang w:val="en-GB" w:eastAsia="en-GB"/>
              </w:rPr>
              <w:br/>
            </w:r>
          </w:p>
        </w:tc>
      </w:tr>
      <w:tr w:rsidR="0019347D" w:rsidRPr="00A049C0"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rsidR="00F86247" w:rsidRPr="002A00C3" w:rsidRDefault="00F86247" w:rsidP="00F225B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rsidR="00F86247" w:rsidRPr="002A00C3" w:rsidRDefault="00F86247" w:rsidP="00F225B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86247" w:rsidRPr="002A00C3" w:rsidRDefault="00F86247" w:rsidP="00F225B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F86247" w:rsidRPr="002A00C3" w:rsidRDefault="00FF1CF5"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rsidR="00F86247" w:rsidRPr="002A00C3" w:rsidRDefault="00FF1CF5"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sdt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rsidR="00F86247" w:rsidRPr="002A00C3" w:rsidRDefault="00F86247" w:rsidP="00F225B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86247" w:rsidRPr="002A00C3" w:rsidRDefault="00F86247" w:rsidP="00F225B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rsidR="00F86247" w:rsidRPr="002A00C3" w:rsidRDefault="00FF1CF5"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rsidR="00F86247" w:rsidRPr="002A00C3" w:rsidRDefault="00FF1CF5" w:rsidP="00F225B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Content>
            <w:tc>
              <w:tcPr>
                <w:tcW w:w="1673" w:type="dxa"/>
                <w:tcBorders>
                  <w:top w:val="single" w:sz="8" w:space="0" w:color="auto"/>
                  <w:left w:val="nil"/>
                  <w:bottom w:val="double" w:sz="6" w:space="0" w:color="auto"/>
                  <w:right w:val="single" w:sz="4" w:space="0" w:color="auto"/>
                </w:tcBorders>
                <w:vAlign w:val="center"/>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r w:rsidRPr="009C2388">
                  <w:rPr>
                    <w:rStyle w:val="TextodoMarcadordePosio"/>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rsidR="00F86247" w:rsidRPr="002A00C3" w:rsidRDefault="00F86247" w:rsidP="00F225B5">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sdtPr>
              <w:sdtContent>
                <w:r w:rsidRPr="002A00C3">
                  <w:rPr>
                    <w:rFonts w:ascii="MS Gothic" w:eastAsia="MS Gothic" w:hAnsi="MS Gothic" w:cs="Times New Roman" w:hint="eastAsia"/>
                    <w:iCs/>
                    <w:color w:val="000000"/>
                    <w:sz w:val="12"/>
                    <w:szCs w:val="16"/>
                    <w:lang w:val="en-GB" w:eastAsia="en-GB"/>
                  </w:rPr>
                  <w:t>☐</w:t>
                </w:r>
              </w:sdtContent>
            </w:sdt>
          </w:p>
        </w:tc>
      </w:tr>
    </w:tbl>
    <w:p w:rsidR="0089316A" w:rsidRDefault="0089316A" w:rsidP="00F225B5">
      <w:pPr>
        <w:spacing w:after="0"/>
        <w:rPr>
          <w:lang w:val="en-GB"/>
        </w:rPr>
      </w:pPr>
    </w:p>
    <w:p w:rsidR="007925D1" w:rsidRPr="002A00C3" w:rsidRDefault="007925D1" w:rsidP="00F225B5">
      <w:pPr>
        <w:spacing w:after="0"/>
        <w:rPr>
          <w:lang w:val="en-GB"/>
        </w:rPr>
      </w:pPr>
    </w:p>
    <w:tbl>
      <w:tblPr>
        <w:tblStyle w:val="Tabelacomgrelh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767"/>
        <w:gridCol w:w="1141"/>
        <w:gridCol w:w="3107"/>
        <w:gridCol w:w="1667"/>
        <w:gridCol w:w="1667"/>
        <w:gridCol w:w="1310"/>
        <w:gridCol w:w="1462"/>
      </w:tblGrid>
      <w:tr w:rsidR="00AD60CE" w:rsidTr="006B2CC6">
        <w:trPr>
          <w:trHeight w:hRule="exact" w:val="537"/>
        </w:trPr>
        <w:tc>
          <w:tcPr>
            <w:tcW w:w="11121" w:type="dxa"/>
            <w:gridSpan w:val="7"/>
            <w:shd w:val="clear" w:color="auto" w:fill="D5DCE4" w:themeFill="text2" w:themeFillTint="33"/>
          </w:tcPr>
          <w:p w:rsidR="00AD60CE" w:rsidRPr="002A00C3" w:rsidRDefault="00AD60CE" w:rsidP="00F225B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rsidR="00AD60CE" w:rsidRDefault="00AD60CE" w:rsidP="00F225B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AD60CE" w:rsidTr="00B11C3A">
        <w:trPr>
          <w:trHeight w:hRule="exact" w:val="835"/>
        </w:trPr>
        <w:tc>
          <w:tcPr>
            <w:tcW w:w="767" w:type="dxa"/>
            <w:vMerge w:val="restart"/>
            <w:shd w:val="clear" w:color="auto" w:fill="D5DCE4" w:themeFill="text2" w:themeFillTint="33"/>
          </w:tcPr>
          <w:p w:rsidR="00AD60CE" w:rsidRDefault="00AD60CE" w:rsidP="00F225B5">
            <w:pPr>
              <w:spacing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rsidR="00AD60CE" w:rsidRDefault="00AD60CE" w:rsidP="00F225B5">
            <w:pPr>
              <w:spacing w:after="0" w:line="240" w:lineRule="auto"/>
              <w:ind w:right="-993"/>
              <w:rPr>
                <w:rFonts w:cs="Calibri"/>
                <w:b/>
                <w:sz w:val="16"/>
                <w:szCs w:val="16"/>
                <w:lang w:val="en-GB"/>
              </w:rPr>
            </w:pPr>
            <w:r>
              <w:rPr>
                <w:rFonts w:cs="Calibri"/>
                <w:b/>
                <w:sz w:val="16"/>
                <w:szCs w:val="16"/>
                <w:lang w:val="en-GB"/>
              </w:rPr>
              <w:t>Component</w:t>
            </w:r>
          </w:p>
          <w:p w:rsidR="00AD60CE" w:rsidRDefault="00AD60CE" w:rsidP="00F225B5">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rsidR="00AD60CE" w:rsidRDefault="00AD60CE" w:rsidP="00F225B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rsidR="00AD60CE" w:rsidRDefault="00AD60CE" w:rsidP="00F225B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rsidR="006B2CC6" w:rsidRPr="006B2CC6" w:rsidRDefault="006B2CC6" w:rsidP="00F225B5">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rsidR="00AD60CE" w:rsidRDefault="006B2CC6" w:rsidP="00F225B5">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rsidR="00AD60CE" w:rsidRDefault="00AD60CE" w:rsidP="00F225B5">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rsidR="00AD60CE" w:rsidRPr="008B0BDB" w:rsidRDefault="00AD60CE" w:rsidP="00F225B5">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2" w:type="dxa"/>
            <w:shd w:val="clear" w:color="auto" w:fill="D0CECE" w:themeFill="background2" w:themeFillShade="E6"/>
          </w:tcPr>
          <w:p w:rsidR="00AD60CE" w:rsidRDefault="00AD60CE" w:rsidP="00F225B5">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rsidTr="00B11C3A">
        <w:trPr>
          <w:trHeight w:hRule="exact" w:val="341"/>
        </w:trPr>
        <w:tc>
          <w:tcPr>
            <w:tcW w:w="767" w:type="dxa"/>
            <w:vMerge/>
            <w:shd w:val="clear" w:color="auto" w:fill="D5DCE4" w:themeFill="text2" w:themeFillTint="33"/>
          </w:tcPr>
          <w:p w:rsidR="00AD60CE" w:rsidRDefault="00AD60CE" w:rsidP="00F225B5">
            <w:pPr>
              <w:spacing w:after="0"/>
              <w:ind w:right="-993"/>
              <w:rPr>
                <w:rFonts w:cs="Calibri"/>
                <w:b/>
                <w:sz w:val="16"/>
                <w:szCs w:val="16"/>
                <w:lang w:val="en-GB"/>
              </w:rPr>
            </w:pPr>
          </w:p>
        </w:tc>
        <w:tc>
          <w:tcPr>
            <w:tcW w:w="1141" w:type="dxa"/>
          </w:tcPr>
          <w:p w:rsidR="00AD60CE" w:rsidRDefault="00AD60CE" w:rsidP="00F225B5">
            <w:pPr>
              <w:spacing w:after="0"/>
              <w:ind w:right="-993"/>
              <w:rPr>
                <w:rFonts w:cs="Calibri"/>
                <w:b/>
                <w:sz w:val="16"/>
                <w:szCs w:val="16"/>
                <w:lang w:val="en-GB"/>
              </w:rPr>
            </w:pPr>
          </w:p>
        </w:tc>
        <w:tc>
          <w:tcPr>
            <w:tcW w:w="3107" w:type="dxa"/>
          </w:tcPr>
          <w:p w:rsidR="00AD60CE" w:rsidRDefault="00AD60CE" w:rsidP="00F225B5">
            <w:pPr>
              <w:spacing w:after="0"/>
              <w:ind w:right="-993"/>
              <w:rPr>
                <w:rFonts w:cs="Calibri"/>
                <w:b/>
                <w:sz w:val="16"/>
                <w:szCs w:val="16"/>
                <w:lang w:val="en-GB"/>
              </w:rPr>
            </w:pPr>
          </w:p>
        </w:tc>
        <w:tc>
          <w:tcPr>
            <w:tcW w:w="1667" w:type="dxa"/>
          </w:tcPr>
          <w:p w:rsidR="00AD60CE" w:rsidRDefault="00AD60CE" w:rsidP="00F225B5">
            <w:pPr>
              <w:spacing w:after="0"/>
              <w:rPr>
                <w:rFonts w:ascii="Calibri" w:eastAsia="Times New Roman" w:hAnsi="Calibri" w:cs="Times New Roman"/>
                <w:color w:val="000000"/>
                <w:sz w:val="16"/>
                <w:szCs w:val="16"/>
                <w:lang w:val="en-GB" w:eastAsia="en-GB"/>
              </w:rPr>
            </w:pPr>
          </w:p>
        </w:tc>
        <w:tc>
          <w:tcPr>
            <w:tcW w:w="1667" w:type="dxa"/>
          </w:tcPr>
          <w:p w:rsidR="00AD60CE" w:rsidRDefault="00AD60CE" w:rsidP="00F225B5">
            <w:pPr>
              <w:spacing w:after="0"/>
              <w:rPr>
                <w:rFonts w:ascii="Calibri" w:eastAsia="Times New Roman" w:hAnsi="Calibri" w:cs="Times New Roman"/>
                <w:color w:val="000000"/>
                <w:sz w:val="16"/>
                <w:szCs w:val="16"/>
                <w:lang w:val="en-GB" w:eastAsia="en-GB"/>
              </w:rPr>
            </w:pPr>
          </w:p>
        </w:tc>
        <w:tc>
          <w:tcPr>
            <w:tcW w:w="1310" w:type="dxa"/>
          </w:tcPr>
          <w:p w:rsidR="00AD60CE" w:rsidRDefault="00AD60CE" w:rsidP="00F225B5">
            <w:pPr>
              <w:spacing w:after="0"/>
              <w:jc w:val="center"/>
              <w:rPr>
                <w:rFonts w:ascii="Calibri" w:eastAsia="Times New Roman" w:hAnsi="Calibri" w:cs="Times New Roman"/>
                <w:color w:val="000000"/>
                <w:sz w:val="16"/>
                <w:szCs w:val="16"/>
                <w:lang w:val="en-GB" w:eastAsia="en-GB"/>
              </w:rPr>
            </w:pPr>
          </w:p>
        </w:tc>
        <w:tc>
          <w:tcPr>
            <w:tcW w:w="1462" w:type="dxa"/>
            <w:vAlign w:val="bottom"/>
          </w:tcPr>
          <w:p w:rsidR="00AD60CE" w:rsidRDefault="00AD60CE" w:rsidP="00F225B5">
            <w:pPr>
              <w:spacing w:after="0"/>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sdtPr>
              <w:sdtContent>
                <w:r w:rsidRPr="002A00C3">
                  <w:rPr>
                    <w:rFonts w:ascii="MS Gothic" w:eastAsia="MS Gothic" w:hAnsi="MS Gothic" w:cs="Times New Roman" w:hint="eastAsia"/>
                    <w:iCs/>
                    <w:color w:val="000000"/>
                    <w:sz w:val="12"/>
                    <w:szCs w:val="16"/>
                    <w:lang w:val="en-GB" w:eastAsia="en-GB"/>
                  </w:rPr>
                  <w:t>☐</w:t>
                </w:r>
              </w:sdtContent>
            </w:sdt>
          </w:p>
        </w:tc>
      </w:tr>
      <w:tr w:rsidR="00AD60CE" w:rsidTr="00B11C3A">
        <w:trPr>
          <w:trHeight w:hRule="exact" w:val="341"/>
        </w:trPr>
        <w:tc>
          <w:tcPr>
            <w:tcW w:w="767" w:type="dxa"/>
            <w:vMerge/>
            <w:shd w:val="clear" w:color="auto" w:fill="D5DCE4" w:themeFill="text2" w:themeFillTint="33"/>
          </w:tcPr>
          <w:p w:rsidR="00AD60CE" w:rsidRDefault="00AD60CE" w:rsidP="00F225B5">
            <w:pPr>
              <w:spacing w:after="0"/>
              <w:ind w:right="-993"/>
              <w:rPr>
                <w:rFonts w:cs="Calibri"/>
                <w:b/>
                <w:sz w:val="16"/>
                <w:szCs w:val="16"/>
                <w:lang w:val="en-GB"/>
              </w:rPr>
            </w:pPr>
          </w:p>
        </w:tc>
        <w:tc>
          <w:tcPr>
            <w:tcW w:w="1141" w:type="dxa"/>
          </w:tcPr>
          <w:p w:rsidR="00AD60CE" w:rsidRDefault="00AD60CE" w:rsidP="00F225B5">
            <w:pPr>
              <w:spacing w:after="0"/>
              <w:ind w:right="-993"/>
              <w:rPr>
                <w:rFonts w:cs="Calibri"/>
                <w:b/>
                <w:sz w:val="16"/>
                <w:szCs w:val="16"/>
                <w:lang w:val="en-GB"/>
              </w:rPr>
            </w:pPr>
          </w:p>
        </w:tc>
        <w:tc>
          <w:tcPr>
            <w:tcW w:w="3107" w:type="dxa"/>
          </w:tcPr>
          <w:p w:rsidR="00AD60CE" w:rsidRDefault="00AD60CE" w:rsidP="00F225B5">
            <w:pPr>
              <w:spacing w:after="0"/>
              <w:ind w:right="-993"/>
              <w:rPr>
                <w:rFonts w:cs="Calibri"/>
                <w:b/>
                <w:sz w:val="16"/>
                <w:szCs w:val="16"/>
                <w:lang w:val="en-GB"/>
              </w:rPr>
            </w:pPr>
          </w:p>
        </w:tc>
        <w:tc>
          <w:tcPr>
            <w:tcW w:w="1667" w:type="dxa"/>
          </w:tcPr>
          <w:p w:rsidR="00AD60CE" w:rsidRDefault="00AD60CE" w:rsidP="00F225B5">
            <w:pPr>
              <w:spacing w:after="0"/>
              <w:rPr>
                <w:rFonts w:ascii="Calibri" w:eastAsia="Times New Roman" w:hAnsi="Calibri" w:cs="Times New Roman"/>
                <w:color w:val="000000"/>
                <w:sz w:val="16"/>
                <w:szCs w:val="16"/>
                <w:lang w:val="en-GB" w:eastAsia="en-GB"/>
              </w:rPr>
            </w:pPr>
          </w:p>
        </w:tc>
        <w:tc>
          <w:tcPr>
            <w:tcW w:w="1667" w:type="dxa"/>
          </w:tcPr>
          <w:p w:rsidR="00AD60CE" w:rsidRDefault="00AD60CE" w:rsidP="00F225B5">
            <w:pPr>
              <w:spacing w:after="0"/>
              <w:rPr>
                <w:rFonts w:ascii="Calibri" w:eastAsia="Times New Roman" w:hAnsi="Calibri" w:cs="Times New Roman"/>
                <w:color w:val="000000"/>
                <w:sz w:val="16"/>
                <w:szCs w:val="16"/>
                <w:lang w:val="en-GB" w:eastAsia="en-GB"/>
              </w:rPr>
            </w:pPr>
          </w:p>
        </w:tc>
        <w:tc>
          <w:tcPr>
            <w:tcW w:w="1310" w:type="dxa"/>
          </w:tcPr>
          <w:p w:rsidR="00AD60CE" w:rsidRDefault="00AD60CE" w:rsidP="00F225B5">
            <w:pPr>
              <w:spacing w:after="0"/>
              <w:jc w:val="center"/>
              <w:rPr>
                <w:rFonts w:ascii="Calibri" w:eastAsia="Times New Roman" w:hAnsi="Calibri" w:cs="Times New Roman"/>
                <w:color w:val="000000"/>
                <w:sz w:val="16"/>
                <w:szCs w:val="16"/>
                <w:lang w:val="en-GB" w:eastAsia="en-GB"/>
              </w:rPr>
            </w:pPr>
          </w:p>
        </w:tc>
        <w:tc>
          <w:tcPr>
            <w:tcW w:w="1462" w:type="dxa"/>
            <w:vAlign w:val="bottom"/>
          </w:tcPr>
          <w:p w:rsidR="00AD60CE" w:rsidRDefault="00AD60CE" w:rsidP="00F225B5">
            <w:pPr>
              <w:spacing w:after="0"/>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sdtPr>
              <w:sdtContent>
                <w:r w:rsidRPr="002A00C3">
                  <w:rPr>
                    <w:rFonts w:ascii="MS Gothic" w:eastAsia="MS Gothic" w:hAnsi="MS Gothic" w:cs="Times New Roman" w:hint="eastAsia"/>
                    <w:iCs/>
                    <w:color w:val="000000"/>
                    <w:sz w:val="12"/>
                    <w:szCs w:val="16"/>
                    <w:lang w:val="en-GB" w:eastAsia="en-GB"/>
                  </w:rPr>
                  <w:t>☐</w:t>
                </w:r>
              </w:sdtContent>
            </w:sdt>
          </w:p>
        </w:tc>
      </w:tr>
    </w:tbl>
    <w:p w:rsidR="00AC7131" w:rsidRDefault="00AC7131" w:rsidP="00F225B5">
      <w:pPr>
        <w:spacing w:after="0" w:line="240" w:lineRule="auto"/>
        <w:ind w:right="28"/>
        <w:rPr>
          <w:rFonts w:ascii="Verdana" w:eastAsia="Times New Roman" w:hAnsi="Verdana" w:cs="Arial"/>
          <w:b/>
          <w:color w:val="002060"/>
          <w:sz w:val="28"/>
          <w:szCs w:val="36"/>
          <w:lang w:val="en-GB"/>
        </w:rPr>
      </w:pPr>
    </w:p>
    <w:p w:rsidR="00B11C3A" w:rsidRDefault="00B11C3A" w:rsidP="00F225B5">
      <w:pPr>
        <w:spacing w:after="0" w:line="259"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Commitment of the three parties</w:t>
      </w:r>
    </w:p>
    <w:p w:rsidR="00B11C3A" w:rsidRDefault="00B11C3A" w:rsidP="00F225B5">
      <w:pPr>
        <w:spacing w:after="0" w:line="240" w:lineRule="auto"/>
        <w:ind w:right="28"/>
        <w:jc w:val="center"/>
        <w:rPr>
          <w:rFonts w:ascii="Verdana" w:eastAsia="Times New Roman" w:hAnsi="Verdana" w:cs="Arial"/>
          <w:b/>
          <w:i/>
          <w:color w:val="002060"/>
          <w:sz w:val="24"/>
          <w:szCs w:val="36"/>
          <w:lang w:val="en-GB"/>
        </w:rPr>
      </w:pPr>
      <w:r w:rsidRPr="00B11C3A">
        <w:rPr>
          <w:rFonts w:ascii="Verdana" w:eastAsia="Times New Roman" w:hAnsi="Verdana" w:cs="Arial"/>
          <w:b/>
          <w:i/>
          <w:color w:val="002060"/>
          <w:sz w:val="24"/>
          <w:szCs w:val="36"/>
          <w:lang w:val="en-GB"/>
        </w:rPr>
        <w:t>Changes to the learning agreement</w:t>
      </w:r>
    </w:p>
    <w:p w:rsidR="002C7661" w:rsidRDefault="002C7661" w:rsidP="00F225B5">
      <w:pPr>
        <w:spacing w:after="0" w:line="259" w:lineRule="auto"/>
        <w:rPr>
          <w:rFonts w:ascii="Verdana" w:eastAsia="Times New Roman" w:hAnsi="Verdana" w:cs="Arial"/>
          <w:b/>
          <w:color w:val="002060"/>
          <w:sz w:val="28"/>
          <w:szCs w:val="36"/>
          <w:lang w:val="en-GB"/>
        </w:rPr>
      </w:pPr>
    </w:p>
    <w:tbl>
      <w:tblPr>
        <w:tblW w:w="11056" w:type="dxa"/>
        <w:tblInd w:w="-106" w:type="dxa"/>
        <w:tblLayout w:type="fixed"/>
        <w:tblLook w:val="00A0"/>
      </w:tblPr>
      <w:tblGrid>
        <w:gridCol w:w="1988"/>
        <w:gridCol w:w="2123"/>
        <w:gridCol w:w="2126"/>
        <w:gridCol w:w="1701"/>
        <w:gridCol w:w="1134"/>
        <w:gridCol w:w="1984"/>
      </w:tblGrid>
      <w:tr w:rsidR="002C7661" w:rsidRPr="002A00C3" w:rsidTr="00B60F62">
        <w:trPr>
          <w:trHeight w:val="1320"/>
        </w:trPr>
        <w:tc>
          <w:tcPr>
            <w:tcW w:w="11056" w:type="dxa"/>
            <w:gridSpan w:val="6"/>
            <w:tcBorders>
              <w:top w:val="double" w:sz="6" w:space="0" w:color="auto"/>
              <w:left w:val="double" w:sz="6" w:space="0" w:color="auto"/>
              <w:bottom w:val="double" w:sz="6" w:space="0" w:color="auto"/>
              <w:right w:val="double" w:sz="6" w:space="0" w:color="000000"/>
            </w:tcBorders>
            <w:vAlign w:val="center"/>
          </w:tcPr>
          <w:p w:rsidR="002C7661" w:rsidRPr="00474762" w:rsidRDefault="002C7661" w:rsidP="00B60F62">
            <w:pPr>
              <w:spacing w:after="0" w:line="240" w:lineRule="auto"/>
              <w:jc w:val="center"/>
              <w:rPr>
                <w:b/>
                <w:bCs/>
                <w:i/>
                <w:iCs/>
                <w:color w:val="000000"/>
                <w:sz w:val="16"/>
                <w:szCs w:val="16"/>
                <w:lang w:val="en-GB" w:eastAsia="en-GB"/>
              </w:rPr>
            </w:pPr>
            <w:r w:rsidRPr="00474762">
              <w:rPr>
                <w:b/>
                <w:bCs/>
                <w:i/>
                <w:iCs/>
                <w:color w:val="000000"/>
                <w:sz w:val="16"/>
                <w:szCs w:val="16"/>
                <w:lang w:val="en-GB" w:eastAsia="en-GB"/>
              </w:rPr>
              <w:t xml:space="preserve">Commitment </w:t>
            </w:r>
          </w:p>
          <w:p w:rsidR="002C7661" w:rsidRPr="002A00C3" w:rsidRDefault="002C7661" w:rsidP="00B60F62">
            <w:pPr>
              <w:spacing w:after="0" w:line="240" w:lineRule="auto"/>
              <w:jc w:val="center"/>
              <w:rPr>
                <w:color w:val="000000"/>
                <w:sz w:val="16"/>
                <w:szCs w:val="16"/>
                <w:lang w:val="en-GB" w:eastAsia="en-GB"/>
              </w:rPr>
            </w:pPr>
            <w:r w:rsidRPr="002A00C3">
              <w:rPr>
                <w:color w:val="000000"/>
                <w:sz w:val="14"/>
                <w:szCs w:val="14"/>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color w:val="000000"/>
                <w:sz w:val="14"/>
                <w:szCs w:val="14"/>
                <w:lang w:val="en-GB" w:eastAsia="en-GB"/>
              </w:rPr>
              <w:t xml:space="preserve">Beneficiary </w:t>
            </w:r>
            <w:r w:rsidRPr="002A00C3">
              <w:rPr>
                <w:color w:val="000000"/>
                <w:sz w:val="14"/>
                <w:szCs w:val="14"/>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color w:val="000000"/>
                <w:sz w:val="14"/>
                <w:szCs w:val="14"/>
                <w:lang w:val="en-GB" w:eastAsia="en-GB"/>
              </w:rPr>
              <w:t xml:space="preserve"> or equivalent units</w:t>
            </w:r>
            <w:r w:rsidRPr="002A00C3">
              <w:rPr>
                <w:color w:val="000000"/>
                <w:sz w:val="14"/>
                <w:szCs w:val="14"/>
                <w:lang w:val="en-GB" w:eastAsia="en-GB"/>
              </w:rPr>
              <w:t xml:space="preserve"> gained at the Receiving Institution for the successfully completed educational components and to count them towards the student's degree as described in Table </w:t>
            </w:r>
            <w:r w:rsidRPr="00474762">
              <w:rPr>
                <w:color w:val="000000"/>
                <w:sz w:val="14"/>
                <w:szCs w:val="14"/>
                <w:lang w:val="en-GB" w:eastAsia="en-GB"/>
              </w:rPr>
              <w:t>B</w:t>
            </w:r>
            <w:r w:rsidRPr="002A00C3">
              <w:rPr>
                <w:color w:val="000000"/>
                <w:sz w:val="14"/>
                <w:szCs w:val="14"/>
                <w:lang w:val="en-GB" w:eastAsia="en-GB"/>
              </w:rPr>
              <w:t>. Any exceptions to this rule are documented in an annex of this Learning Agreement and agreed by all parties. The student and theReceiving Institution will communicate to the Sending Institution any problems or changes regarding the study programme, responsible persons and/or study period.</w:t>
            </w:r>
          </w:p>
        </w:tc>
      </w:tr>
      <w:tr w:rsidR="002C7661" w:rsidRPr="002A00C3" w:rsidTr="00B60F62">
        <w:trPr>
          <w:trHeight w:val="178"/>
        </w:trPr>
        <w:tc>
          <w:tcPr>
            <w:tcW w:w="1988" w:type="dxa"/>
            <w:tcBorders>
              <w:top w:val="double" w:sz="6" w:space="0" w:color="auto"/>
              <w:left w:val="double" w:sz="6" w:space="0" w:color="auto"/>
              <w:bottom w:val="single" w:sz="8" w:space="0" w:color="auto"/>
              <w:right w:val="single" w:sz="8" w:space="0" w:color="auto"/>
            </w:tcBorders>
            <w:noWrap/>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noWrap/>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noWrap/>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vAlign w:val="center"/>
          </w:tcPr>
          <w:p w:rsidR="002C7661" w:rsidRPr="002A00C3" w:rsidRDefault="002C7661" w:rsidP="00B60F62">
            <w:pPr>
              <w:spacing w:after="0" w:line="240" w:lineRule="auto"/>
              <w:jc w:val="center"/>
              <w:rPr>
                <w:b/>
                <w:bCs/>
                <w:color w:val="000000"/>
                <w:sz w:val="16"/>
                <w:szCs w:val="16"/>
                <w:lang w:val="en-GB" w:eastAsia="en-GB"/>
              </w:rPr>
            </w:pPr>
            <w:r w:rsidRPr="002A00C3">
              <w:rPr>
                <w:b/>
                <w:bCs/>
                <w:color w:val="000000"/>
                <w:sz w:val="16"/>
                <w:szCs w:val="16"/>
                <w:lang w:val="en-GB" w:eastAsia="en-GB"/>
              </w:rPr>
              <w:t>Signature</w:t>
            </w:r>
          </w:p>
        </w:tc>
      </w:tr>
      <w:tr w:rsidR="002C7661" w:rsidRPr="002A00C3" w:rsidTr="00B60F62">
        <w:trPr>
          <w:trHeight w:val="107"/>
        </w:trPr>
        <w:tc>
          <w:tcPr>
            <w:tcW w:w="1988" w:type="dxa"/>
            <w:tcBorders>
              <w:top w:val="single" w:sz="8" w:space="0" w:color="auto"/>
              <w:left w:val="double" w:sz="6" w:space="0" w:color="auto"/>
              <w:bottom w:val="single" w:sz="8" w:space="0" w:color="auto"/>
              <w:right w:val="single" w:sz="8" w:space="0" w:color="auto"/>
            </w:tcBorders>
            <w:vAlign w:val="center"/>
          </w:tcPr>
          <w:p w:rsidR="002C7661" w:rsidRPr="002A00C3" w:rsidRDefault="002C7661" w:rsidP="00B60F62">
            <w:pPr>
              <w:spacing w:after="0" w:line="240" w:lineRule="auto"/>
              <w:jc w:val="center"/>
              <w:rPr>
                <w:color w:val="000000"/>
                <w:sz w:val="16"/>
                <w:szCs w:val="16"/>
                <w:lang w:val="en-GB" w:eastAsia="en-GB"/>
              </w:rPr>
            </w:pPr>
            <w:r w:rsidRPr="002A00C3">
              <w:rPr>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noWrap/>
            <w:vAlign w:val="center"/>
          </w:tcPr>
          <w:p w:rsidR="002C7661" w:rsidRPr="00784E7F" w:rsidRDefault="002C7661" w:rsidP="00B60F62">
            <w:pPr>
              <w:spacing w:after="0" w:line="240" w:lineRule="auto"/>
              <w:jc w:val="center"/>
              <w:rPr>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noWrap/>
            <w:vAlign w:val="center"/>
          </w:tcPr>
          <w:p w:rsidR="002C7661" w:rsidRPr="002A00C3" w:rsidRDefault="002C7661" w:rsidP="00B60F62">
            <w:pPr>
              <w:spacing w:after="0" w:line="240" w:lineRule="auto"/>
              <w:jc w:val="center"/>
              <w:rPr>
                <w:color w:val="000000"/>
                <w:sz w:val="16"/>
                <w:szCs w:val="16"/>
                <w:lang w:val="en-GB" w:eastAsia="en-GB"/>
              </w:rPr>
            </w:pPr>
          </w:p>
          <w:p w:rsidR="002C7661" w:rsidRPr="002A00C3" w:rsidRDefault="002C7661" w:rsidP="00B60F62">
            <w:pPr>
              <w:spacing w:after="0" w:line="240" w:lineRule="auto"/>
              <w:jc w:val="center"/>
              <w:rPr>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center"/>
          </w:tcPr>
          <w:p w:rsidR="002C7661" w:rsidRPr="002A00C3" w:rsidRDefault="002C7661" w:rsidP="00B60F62">
            <w:pPr>
              <w:spacing w:after="0" w:line="240" w:lineRule="auto"/>
              <w:jc w:val="center"/>
              <w:rPr>
                <w:color w:val="000000"/>
                <w:sz w:val="16"/>
                <w:szCs w:val="16"/>
                <w:lang w:val="en-GB" w:eastAsia="en-GB"/>
              </w:rPr>
            </w:pPr>
            <w:r w:rsidRPr="002A00C3">
              <w:rPr>
                <w:i/>
                <w:iCs/>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rsidR="002C7661" w:rsidRPr="002A00C3" w:rsidRDefault="002C7661" w:rsidP="00B60F62">
            <w:pPr>
              <w:spacing w:after="0" w:line="240" w:lineRule="auto"/>
              <w:jc w:val="center"/>
              <w:rPr>
                <w:b/>
                <w:bCs/>
                <w:color w:val="000000"/>
                <w:sz w:val="16"/>
                <w:szCs w:val="16"/>
                <w:lang w:val="en-GB" w:eastAsia="en-GB"/>
              </w:rPr>
            </w:pPr>
          </w:p>
        </w:tc>
      </w:tr>
      <w:tr w:rsidR="002C7661" w:rsidRPr="002A00C3" w:rsidTr="00B60F62">
        <w:trPr>
          <w:trHeight w:val="157"/>
        </w:trPr>
        <w:tc>
          <w:tcPr>
            <w:tcW w:w="1988" w:type="dxa"/>
            <w:tcBorders>
              <w:top w:val="single" w:sz="8" w:space="0" w:color="auto"/>
              <w:left w:val="double" w:sz="6" w:space="0" w:color="auto"/>
              <w:bottom w:val="single" w:sz="8" w:space="0" w:color="auto"/>
              <w:right w:val="single" w:sz="8" w:space="0" w:color="auto"/>
            </w:tcBorders>
            <w:vAlign w:val="center"/>
          </w:tcPr>
          <w:p w:rsidR="002C7661" w:rsidRPr="002A00C3" w:rsidRDefault="002C7661" w:rsidP="00B60F62">
            <w:pPr>
              <w:spacing w:after="0" w:line="240" w:lineRule="auto"/>
              <w:jc w:val="center"/>
              <w:rPr>
                <w:color w:val="000000"/>
                <w:sz w:val="16"/>
                <w:szCs w:val="16"/>
                <w:lang w:val="en-GB" w:eastAsia="en-GB"/>
              </w:rPr>
            </w:pPr>
            <w:r w:rsidRPr="002A00C3">
              <w:rPr>
                <w:color w:val="000000"/>
                <w:sz w:val="16"/>
                <w:szCs w:val="16"/>
                <w:lang w:val="en-GB" w:eastAsia="en-GB"/>
              </w:rPr>
              <w:t>Responsible person</w:t>
            </w:r>
            <w:r w:rsidRPr="002A00C3">
              <w:rPr>
                <w:color w:val="000000"/>
                <w:sz w:val="16"/>
                <w:szCs w:val="16"/>
                <w:vertAlign w:val="superscript"/>
                <w:lang w:val="en-GB" w:eastAsia="en-GB"/>
              </w:rPr>
              <w:endnoteReference w:id="5"/>
            </w:r>
            <w:r w:rsidRPr="002A00C3">
              <w:rPr>
                <w:color w:val="000000"/>
                <w:sz w:val="16"/>
                <w:szCs w:val="16"/>
                <w:lang w:val="en-GB" w:eastAsia="en-GB"/>
              </w:rPr>
              <w:t xml:space="preserve"> at the</w:t>
            </w:r>
            <w:r w:rsidR="00096727">
              <w:rPr>
                <w:color w:val="000000"/>
                <w:sz w:val="16"/>
                <w:szCs w:val="16"/>
                <w:lang w:val="en-GB" w:eastAsia="en-GB"/>
              </w:rPr>
              <w:t xml:space="preserve"> </w:t>
            </w:r>
            <w:r w:rsidRPr="002A00C3">
              <w:rPr>
                <w:color w:val="000000"/>
                <w:sz w:val="16"/>
                <w:szCs w:val="16"/>
                <w:lang w:val="en-GB" w:eastAsia="en-GB"/>
              </w:rPr>
              <w:t>Sending Institution</w:t>
            </w:r>
          </w:p>
        </w:tc>
        <w:tc>
          <w:tcPr>
            <w:tcW w:w="2123" w:type="dxa"/>
            <w:tcBorders>
              <w:top w:val="nil"/>
              <w:left w:val="nil"/>
              <w:bottom w:val="single" w:sz="8" w:space="0" w:color="auto"/>
              <w:right w:val="single" w:sz="8" w:space="0" w:color="auto"/>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2126" w:type="dxa"/>
            <w:tcBorders>
              <w:top w:val="nil"/>
              <w:left w:val="single" w:sz="8" w:space="0" w:color="auto"/>
              <w:bottom w:val="single" w:sz="8" w:space="0" w:color="auto"/>
              <w:right w:val="nil"/>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1701" w:type="dxa"/>
            <w:tcBorders>
              <w:top w:val="nil"/>
              <w:left w:val="single" w:sz="8" w:space="0" w:color="auto"/>
              <w:bottom w:val="single" w:sz="8" w:space="0" w:color="auto"/>
              <w:right w:val="nil"/>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noWrap/>
            <w:vAlign w:val="center"/>
          </w:tcPr>
          <w:p w:rsidR="002C7661" w:rsidRPr="002A00C3" w:rsidRDefault="002C7661" w:rsidP="00B60F62">
            <w:pPr>
              <w:spacing w:after="0" w:line="240" w:lineRule="auto"/>
              <w:jc w:val="center"/>
              <w:rPr>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rsidR="002C7661" w:rsidRPr="002A00C3" w:rsidRDefault="002C7661" w:rsidP="00B60F62">
            <w:pPr>
              <w:spacing w:after="0" w:line="240" w:lineRule="auto"/>
              <w:jc w:val="center"/>
              <w:rPr>
                <w:b/>
                <w:bCs/>
                <w:color w:val="000000"/>
                <w:sz w:val="16"/>
                <w:szCs w:val="16"/>
                <w:lang w:val="en-GB" w:eastAsia="en-GB"/>
              </w:rPr>
            </w:pPr>
          </w:p>
        </w:tc>
      </w:tr>
      <w:tr w:rsidR="00096727" w:rsidRPr="002A00C3" w:rsidTr="00B60F62">
        <w:trPr>
          <w:trHeight w:val="202"/>
        </w:trPr>
        <w:tc>
          <w:tcPr>
            <w:tcW w:w="1988" w:type="dxa"/>
            <w:tcBorders>
              <w:top w:val="single" w:sz="8" w:space="0" w:color="auto"/>
              <w:left w:val="double" w:sz="6" w:space="0" w:color="auto"/>
              <w:bottom w:val="double" w:sz="6" w:space="0" w:color="auto"/>
              <w:right w:val="single" w:sz="8" w:space="0" w:color="auto"/>
            </w:tcBorders>
            <w:vAlign w:val="center"/>
          </w:tcPr>
          <w:p w:rsidR="00096727" w:rsidRPr="002A00C3" w:rsidRDefault="00096727" w:rsidP="00B60F62">
            <w:pPr>
              <w:spacing w:after="0" w:line="240" w:lineRule="auto"/>
              <w:jc w:val="center"/>
              <w:rPr>
                <w:color w:val="000000"/>
                <w:sz w:val="16"/>
                <w:szCs w:val="16"/>
                <w:lang w:val="en-GB" w:eastAsia="en-GB"/>
              </w:rPr>
            </w:pPr>
            <w:r w:rsidRPr="002A00C3">
              <w:rPr>
                <w:color w:val="000000"/>
                <w:sz w:val="16"/>
                <w:szCs w:val="16"/>
                <w:lang w:val="en-GB" w:eastAsia="en-GB"/>
              </w:rPr>
              <w:t>Responsible person at the</w:t>
            </w:r>
            <w:r>
              <w:rPr>
                <w:color w:val="000000"/>
                <w:sz w:val="16"/>
                <w:szCs w:val="16"/>
                <w:lang w:val="en-GB" w:eastAsia="en-GB"/>
              </w:rPr>
              <w:t xml:space="preserve"> </w:t>
            </w:r>
            <w:r w:rsidRPr="002A00C3">
              <w:rPr>
                <w:color w:val="000000"/>
                <w:sz w:val="16"/>
                <w:szCs w:val="16"/>
                <w:lang w:val="en-GB" w:eastAsia="en-GB"/>
              </w:rPr>
              <w:t>Receiving Institution</w:t>
            </w:r>
            <w:r w:rsidRPr="002A00C3">
              <w:rPr>
                <w:rStyle w:val="Refdenotadefim"/>
                <w:color w:val="000000"/>
                <w:sz w:val="16"/>
                <w:szCs w:val="16"/>
                <w:lang w:val="en-GB" w:eastAsia="en-GB"/>
              </w:rPr>
              <w:endnoteReference w:id="6"/>
            </w:r>
          </w:p>
        </w:tc>
        <w:tc>
          <w:tcPr>
            <w:tcW w:w="2123" w:type="dxa"/>
            <w:tcBorders>
              <w:top w:val="nil"/>
              <w:left w:val="nil"/>
              <w:bottom w:val="double" w:sz="6" w:space="0" w:color="auto"/>
              <w:right w:val="single" w:sz="8" w:space="0" w:color="auto"/>
            </w:tcBorders>
            <w:noWrap/>
            <w:vAlign w:val="center"/>
          </w:tcPr>
          <w:p w:rsidR="00096727" w:rsidRPr="002A00C3" w:rsidRDefault="00096727" w:rsidP="00B60F62">
            <w:pPr>
              <w:spacing w:after="0" w:line="240" w:lineRule="auto"/>
              <w:jc w:val="center"/>
              <w:rPr>
                <w:color w:val="000000"/>
                <w:sz w:val="16"/>
                <w:szCs w:val="16"/>
                <w:lang w:val="en-GB" w:eastAsia="en-GB"/>
              </w:rPr>
            </w:pPr>
          </w:p>
        </w:tc>
        <w:tc>
          <w:tcPr>
            <w:tcW w:w="2126" w:type="dxa"/>
            <w:tcBorders>
              <w:top w:val="nil"/>
              <w:left w:val="single" w:sz="8" w:space="0" w:color="auto"/>
              <w:bottom w:val="double" w:sz="6" w:space="0" w:color="auto"/>
              <w:right w:val="nil"/>
            </w:tcBorders>
            <w:noWrap/>
            <w:vAlign w:val="center"/>
          </w:tcPr>
          <w:p w:rsidR="00096727" w:rsidRPr="002A00C3" w:rsidRDefault="00096727" w:rsidP="00B60F62">
            <w:pPr>
              <w:spacing w:after="0" w:line="240" w:lineRule="auto"/>
              <w:jc w:val="center"/>
              <w:rPr>
                <w:color w:val="000000"/>
                <w:sz w:val="16"/>
                <w:szCs w:val="16"/>
                <w:lang w:val="en-GB" w:eastAsia="en-GB"/>
              </w:rPr>
            </w:pPr>
          </w:p>
        </w:tc>
        <w:tc>
          <w:tcPr>
            <w:tcW w:w="1701" w:type="dxa"/>
            <w:tcBorders>
              <w:top w:val="nil"/>
              <w:left w:val="single" w:sz="8" w:space="0" w:color="auto"/>
              <w:bottom w:val="double" w:sz="6" w:space="0" w:color="auto"/>
              <w:right w:val="nil"/>
            </w:tcBorders>
            <w:noWrap/>
            <w:vAlign w:val="center"/>
          </w:tcPr>
          <w:p w:rsidR="00096727" w:rsidRPr="00F3368D" w:rsidRDefault="00096727" w:rsidP="00B60F62">
            <w:pPr>
              <w:spacing w:after="0" w:line="240" w:lineRule="auto"/>
              <w:jc w:val="center"/>
              <w:rPr>
                <w:i/>
                <w:color w:val="000000"/>
                <w:sz w:val="16"/>
                <w:szCs w:val="16"/>
                <w:lang w:val="en-GB" w:eastAsia="en-GB"/>
              </w:rPr>
            </w:pPr>
            <w:r w:rsidRPr="00F3368D">
              <w:rPr>
                <w:i/>
                <w:color w:val="000000"/>
                <w:sz w:val="16"/>
                <w:szCs w:val="16"/>
                <w:lang w:val="en-GB" w:eastAsia="en-GB"/>
              </w:rPr>
              <w:t>Departmental Coordinator</w:t>
            </w:r>
          </w:p>
        </w:tc>
        <w:tc>
          <w:tcPr>
            <w:tcW w:w="1134" w:type="dxa"/>
            <w:tcBorders>
              <w:top w:val="nil"/>
              <w:left w:val="single" w:sz="8" w:space="0" w:color="auto"/>
              <w:bottom w:val="double" w:sz="6" w:space="0" w:color="auto"/>
              <w:right w:val="single" w:sz="8" w:space="0" w:color="auto"/>
            </w:tcBorders>
            <w:noWrap/>
            <w:vAlign w:val="center"/>
          </w:tcPr>
          <w:p w:rsidR="00096727" w:rsidRPr="002A00C3" w:rsidRDefault="00096727" w:rsidP="00B60F62">
            <w:pPr>
              <w:spacing w:after="0" w:line="240" w:lineRule="auto"/>
              <w:jc w:val="center"/>
              <w:rPr>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vAlign w:val="center"/>
          </w:tcPr>
          <w:p w:rsidR="00096727" w:rsidRPr="002A00C3" w:rsidRDefault="00096727" w:rsidP="00B60F62">
            <w:pPr>
              <w:spacing w:after="0" w:line="240" w:lineRule="auto"/>
              <w:jc w:val="center"/>
              <w:rPr>
                <w:b/>
                <w:bCs/>
                <w:color w:val="000000"/>
                <w:sz w:val="16"/>
                <w:szCs w:val="16"/>
                <w:lang w:val="en-GB" w:eastAsia="en-GB"/>
              </w:rPr>
            </w:pPr>
          </w:p>
        </w:tc>
      </w:tr>
    </w:tbl>
    <w:p w:rsidR="002C7661" w:rsidRDefault="002C7661" w:rsidP="00F225B5">
      <w:pPr>
        <w:spacing w:after="0" w:line="259" w:lineRule="auto"/>
        <w:rPr>
          <w:rFonts w:ascii="Verdana" w:eastAsia="Times New Roman" w:hAnsi="Verdana" w:cs="Arial"/>
          <w:b/>
          <w:color w:val="002060"/>
          <w:sz w:val="28"/>
          <w:szCs w:val="36"/>
          <w:lang w:val="en-GB"/>
        </w:rPr>
      </w:pPr>
    </w:p>
    <w:p w:rsidR="00096727" w:rsidRDefault="00096727">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rsidR="000C610D" w:rsidRDefault="000C610D" w:rsidP="00F225B5">
      <w:pPr>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Glossary </w:t>
      </w:r>
    </w:p>
    <w:p w:rsidR="002C5273" w:rsidRDefault="002C5273" w:rsidP="00F225B5">
      <w:pPr>
        <w:spacing w:after="0" w:line="240" w:lineRule="auto"/>
        <w:ind w:right="28"/>
        <w:jc w:val="center"/>
        <w:rPr>
          <w:rFonts w:ascii="Verdana" w:eastAsia="Times New Roman" w:hAnsi="Verdana" w:cs="Arial"/>
          <w:b/>
          <w:color w:val="002060"/>
          <w:sz w:val="28"/>
          <w:szCs w:val="36"/>
          <w:lang w:val="en-GB"/>
        </w:rPr>
      </w:pPr>
    </w:p>
    <w:tbl>
      <w:tblPr>
        <w:tblStyle w:val="Tabelacomgrelha"/>
        <w:tblW w:w="0" w:type="auto"/>
        <w:tblLook w:val="04A0"/>
      </w:tblPr>
      <w:tblGrid>
        <w:gridCol w:w="2376"/>
        <w:gridCol w:w="8306"/>
      </w:tblGrid>
      <w:tr w:rsidR="002C5273" w:rsidTr="002E1905">
        <w:tc>
          <w:tcPr>
            <w:tcW w:w="2376" w:type="dxa"/>
            <w:shd w:val="clear" w:color="auto" w:fill="D5DCE4" w:themeFill="text2" w:themeFillTint="33"/>
          </w:tcPr>
          <w:p w:rsidR="002C5273" w:rsidRPr="00096727" w:rsidRDefault="002C5273" w:rsidP="002C7661">
            <w:pPr>
              <w:spacing w:after="0" w:line="240" w:lineRule="auto"/>
              <w:ind w:right="28"/>
              <w:rPr>
                <w:rFonts w:ascii="Verdana" w:eastAsia="Times New Roman" w:hAnsi="Verdana" w:cs="Arial"/>
                <w:b/>
                <w:color w:val="002060"/>
                <w:sz w:val="20"/>
                <w:szCs w:val="20"/>
                <w:lang w:val="en-GB"/>
              </w:rPr>
            </w:pPr>
            <w:r w:rsidRPr="00096727">
              <w:rPr>
                <w:rFonts w:ascii="Verdana" w:eastAsia="Times New Roman" w:hAnsi="Verdana" w:cs="Arial"/>
                <w:b/>
                <w:color w:val="002060"/>
                <w:sz w:val="20"/>
                <w:szCs w:val="20"/>
                <w:lang w:val="en-GB"/>
              </w:rPr>
              <w:t xml:space="preserve">Term </w:t>
            </w:r>
          </w:p>
        </w:tc>
        <w:tc>
          <w:tcPr>
            <w:tcW w:w="8306" w:type="dxa"/>
            <w:shd w:val="clear" w:color="auto" w:fill="D5DCE4" w:themeFill="text2" w:themeFillTint="33"/>
          </w:tcPr>
          <w:p w:rsidR="002C5273" w:rsidRPr="00096727" w:rsidRDefault="002C5273" w:rsidP="002C7661">
            <w:pPr>
              <w:spacing w:after="0" w:line="240" w:lineRule="auto"/>
              <w:ind w:right="28"/>
              <w:rPr>
                <w:rFonts w:ascii="Verdana" w:eastAsia="Times New Roman" w:hAnsi="Verdana" w:cs="Arial"/>
                <w:b/>
                <w:color w:val="002060"/>
                <w:sz w:val="20"/>
                <w:szCs w:val="20"/>
                <w:lang w:val="en-GB"/>
              </w:rPr>
            </w:pPr>
            <w:r w:rsidRPr="00096727">
              <w:rPr>
                <w:rFonts w:ascii="Verdana" w:eastAsia="Times New Roman" w:hAnsi="Verdana" w:cs="Arial"/>
                <w:b/>
                <w:color w:val="002060"/>
                <w:sz w:val="20"/>
                <w:szCs w:val="20"/>
                <w:lang w:val="en-GB"/>
              </w:rPr>
              <w:t xml:space="preserve">Definition/Explanation </w:t>
            </w:r>
          </w:p>
        </w:tc>
      </w:tr>
      <w:tr w:rsidR="002C5273" w:rsidTr="002E1905">
        <w:tc>
          <w:tcPr>
            <w:tcW w:w="2376" w:type="dxa"/>
          </w:tcPr>
          <w:p w:rsidR="002C5273" w:rsidRPr="00096727" w:rsidRDefault="001A5F47" w:rsidP="00F225B5">
            <w:pPr>
              <w:spacing w:after="0" w:line="240" w:lineRule="auto"/>
              <w:ind w:right="28"/>
              <w:rPr>
                <w:rFonts w:ascii="Verdana" w:eastAsia="Times New Roman" w:hAnsi="Verdana" w:cs="Arial"/>
                <w:b/>
                <w:color w:val="002060"/>
                <w:sz w:val="20"/>
                <w:szCs w:val="20"/>
                <w:lang w:val="en-GB"/>
              </w:rPr>
            </w:pPr>
            <w:r w:rsidRPr="00096727">
              <w:rPr>
                <w:rFonts w:cstheme="minorHAnsi"/>
                <w:b/>
                <w:sz w:val="20"/>
                <w:szCs w:val="20"/>
                <w:lang w:val="en-GB"/>
              </w:rPr>
              <w:t>Nationality</w:t>
            </w:r>
          </w:p>
        </w:tc>
        <w:tc>
          <w:tcPr>
            <w:tcW w:w="8306" w:type="dxa"/>
          </w:tcPr>
          <w:p w:rsidR="002C5273" w:rsidRPr="00096727" w:rsidRDefault="001A5F47" w:rsidP="00F225B5">
            <w:pPr>
              <w:spacing w:after="0" w:line="240" w:lineRule="auto"/>
              <w:ind w:right="28"/>
              <w:jc w:val="both"/>
              <w:rPr>
                <w:rFonts w:ascii="Verdana" w:eastAsia="Times New Roman" w:hAnsi="Verdana" w:cs="Arial"/>
                <w:b/>
                <w:color w:val="002060"/>
                <w:sz w:val="20"/>
                <w:szCs w:val="20"/>
                <w:lang w:val="en-GB"/>
              </w:rPr>
            </w:pPr>
            <w:r w:rsidRPr="00096727">
              <w:rPr>
                <w:rFonts w:cstheme="minorHAnsi"/>
                <w:sz w:val="20"/>
                <w:szCs w:val="20"/>
                <w:lang w:val="en-GB"/>
              </w:rPr>
              <w:t>Country to which the person belongs administratively and that issues the ID card and/or passport.</w:t>
            </w:r>
          </w:p>
        </w:tc>
      </w:tr>
      <w:tr w:rsidR="002C5273" w:rsidTr="002E1905">
        <w:tc>
          <w:tcPr>
            <w:tcW w:w="2376" w:type="dxa"/>
          </w:tcPr>
          <w:p w:rsidR="002C5273" w:rsidRPr="00096727" w:rsidRDefault="001A5F47" w:rsidP="00F225B5">
            <w:pPr>
              <w:spacing w:after="0" w:line="240" w:lineRule="auto"/>
              <w:ind w:right="28"/>
              <w:rPr>
                <w:rFonts w:ascii="Verdana" w:eastAsia="Times New Roman" w:hAnsi="Verdana" w:cs="Arial"/>
                <w:b/>
                <w:color w:val="002060"/>
                <w:sz w:val="20"/>
                <w:szCs w:val="20"/>
                <w:lang w:val="en-GB"/>
              </w:rPr>
            </w:pPr>
            <w:r w:rsidRPr="00096727">
              <w:rPr>
                <w:b/>
                <w:sz w:val="20"/>
                <w:szCs w:val="20"/>
                <w:lang w:val="en-GB"/>
              </w:rPr>
              <w:t>The European Student Identifier (ESI)</w:t>
            </w:r>
          </w:p>
        </w:tc>
        <w:tc>
          <w:tcPr>
            <w:tcW w:w="8306" w:type="dxa"/>
          </w:tcPr>
          <w:p w:rsidR="002C5273" w:rsidRPr="00096727" w:rsidRDefault="001A5F47" w:rsidP="00F225B5">
            <w:pPr>
              <w:spacing w:after="0" w:line="240" w:lineRule="auto"/>
              <w:ind w:right="28"/>
              <w:jc w:val="both"/>
              <w:rPr>
                <w:rFonts w:ascii="Verdana" w:eastAsia="Times New Roman" w:hAnsi="Verdana" w:cs="Arial"/>
                <w:b/>
                <w:color w:val="002060"/>
                <w:sz w:val="20"/>
                <w:szCs w:val="20"/>
                <w:lang w:val="en-GB"/>
              </w:rPr>
            </w:pPr>
            <w:r w:rsidRPr="00096727">
              <w:rPr>
                <w:sz w:val="20"/>
                <w:szCs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4" w:history="1">
              <w:r w:rsidRPr="00096727">
                <w:rPr>
                  <w:rStyle w:val="Hiperligao"/>
                  <w:sz w:val="20"/>
                  <w:szCs w:val="20"/>
                  <w:lang w:val="en-GB"/>
                </w:rPr>
                <w:t>Erasmus Without Paper Competence Centre</w:t>
              </w:r>
            </w:hyperlink>
            <w:r w:rsidRPr="00096727">
              <w:rPr>
                <w:sz w:val="20"/>
                <w:szCs w:val="20"/>
                <w:lang w:val="en-GB"/>
              </w:rPr>
              <w:t>.</w:t>
            </w:r>
          </w:p>
        </w:tc>
      </w:tr>
      <w:tr w:rsidR="002C5273" w:rsidTr="002E1905">
        <w:tc>
          <w:tcPr>
            <w:tcW w:w="2376" w:type="dxa"/>
          </w:tcPr>
          <w:p w:rsidR="002C5273" w:rsidRPr="00096727" w:rsidRDefault="006754AC" w:rsidP="00F225B5">
            <w:pPr>
              <w:spacing w:after="0" w:line="240" w:lineRule="auto"/>
              <w:ind w:right="28"/>
              <w:rPr>
                <w:b/>
                <w:sz w:val="20"/>
                <w:szCs w:val="20"/>
                <w:lang w:val="en-GB"/>
              </w:rPr>
            </w:pPr>
            <w:r w:rsidRPr="00096727">
              <w:rPr>
                <w:b/>
                <w:sz w:val="20"/>
                <w:szCs w:val="20"/>
                <w:lang w:val="en-GB"/>
              </w:rPr>
              <w:t>Study cycle</w:t>
            </w:r>
          </w:p>
        </w:tc>
        <w:tc>
          <w:tcPr>
            <w:tcW w:w="8306" w:type="dxa"/>
          </w:tcPr>
          <w:p w:rsidR="002C5273" w:rsidRPr="00096727" w:rsidRDefault="006754AC" w:rsidP="00F225B5">
            <w:pPr>
              <w:pStyle w:val="Textodenotaderodap"/>
              <w:spacing w:after="0"/>
              <w:ind w:left="0" w:firstLine="0"/>
              <w:rPr>
                <w:rFonts w:asciiTheme="minorHAnsi" w:eastAsiaTheme="minorHAnsi" w:hAnsiTheme="minorHAnsi" w:cstheme="minorBidi"/>
                <w:lang w:val="en-GB"/>
              </w:rPr>
            </w:pPr>
            <w:r w:rsidRPr="00096727">
              <w:rPr>
                <w:rFonts w:asciiTheme="minorHAnsi" w:eastAsiaTheme="minorHAnsi" w:hAnsiTheme="minorHAnsi" w:cstheme="minorBidi"/>
                <w:lang w:val="en-GB"/>
              </w:rPr>
              <w:t>Short cycle (EQF level 5) / Bachelor or equivalent first cycle (EQF level 6) / Master or equivalent second cycle (EQF level 7) / Doctorate or equivalent third cycle (EQF level 8).</w:t>
            </w:r>
          </w:p>
        </w:tc>
      </w:tr>
      <w:tr w:rsidR="002C5273" w:rsidTr="002E1905">
        <w:tc>
          <w:tcPr>
            <w:tcW w:w="2376" w:type="dxa"/>
          </w:tcPr>
          <w:p w:rsidR="002C5273" w:rsidRPr="00096727" w:rsidRDefault="006754AC" w:rsidP="00F225B5">
            <w:pPr>
              <w:spacing w:after="0" w:line="240" w:lineRule="auto"/>
              <w:ind w:right="28"/>
              <w:rPr>
                <w:rFonts w:ascii="Verdana" w:eastAsia="Times New Roman" w:hAnsi="Verdana" w:cs="Arial"/>
                <w:color w:val="002060"/>
                <w:sz w:val="20"/>
                <w:szCs w:val="20"/>
                <w:lang w:val="en-GB"/>
              </w:rPr>
            </w:pPr>
            <w:r w:rsidRPr="00096727">
              <w:rPr>
                <w:rFonts w:cstheme="minorHAnsi"/>
                <w:b/>
                <w:sz w:val="20"/>
                <w:szCs w:val="20"/>
                <w:lang w:val="en-GB"/>
              </w:rPr>
              <w:t>Field of education</w:t>
            </w:r>
          </w:p>
        </w:tc>
        <w:tc>
          <w:tcPr>
            <w:tcW w:w="8306" w:type="dxa"/>
          </w:tcPr>
          <w:p w:rsidR="002C5273" w:rsidRPr="00096727" w:rsidRDefault="006754AC" w:rsidP="00F225B5">
            <w:pPr>
              <w:spacing w:after="0"/>
              <w:jc w:val="both"/>
              <w:rPr>
                <w:rFonts w:cstheme="minorHAnsi"/>
                <w:sz w:val="20"/>
                <w:szCs w:val="20"/>
                <w:lang w:val="en-GB"/>
              </w:rPr>
            </w:pPr>
            <w:r w:rsidRPr="00096727">
              <w:rPr>
                <w:rFonts w:cstheme="minorHAnsi"/>
                <w:sz w:val="20"/>
                <w:szCs w:val="20"/>
                <w:lang w:val="en-GB"/>
              </w:rPr>
              <w:t>T</w:t>
            </w:r>
            <w:r w:rsidRPr="00096727">
              <w:rPr>
                <w:rFonts w:cstheme="minorHAnsi"/>
                <w:color w:val="000080"/>
                <w:sz w:val="20"/>
                <w:szCs w:val="20"/>
                <w:lang w:val="en-GB" w:eastAsia="en-GB"/>
              </w:rPr>
              <w:t>he</w:t>
            </w:r>
            <w:r w:rsidRPr="00096727">
              <w:rPr>
                <w:rFonts w:cstheme="minorHAnsi"/>
                <w:sz w:val="20"/>
                <w:szCs w:val="20"/>
                <w:lang w:val="en-GB"/>
              </w:rPr>
              <w:t xml:space="preserve"> </w:t>
            </w:r>
            <w:hyperlink r:id="rId15" w:history="1">
              <w:r w:rsidRPr="00096727">
                <w:rPr>
                  <w:rStyle w:val="Hiperligao"/>
                  <w:rFonts w:cstheme="minorHAnsi"/>
                  <w:sz w:val="20"/>
                  <w:szCs w:val="20"/>
                  <w:lang w:val="en-GB"/>
                </w:rPr>
                <w:t>ISCED-F 2013 search tool</w:t>
              </w:r>
            </w:hyperlink>
            <w:r w:rsidRPr="00096727">
              <w:rPr>
                <w:rFonts w:cstheme="minorHAnsi"/>
                <w:sz w:val="20"/>
                <w:szCs w:val="20"/>
                <w:lang w:val="en-GB"/>
              </w:rPr>
              <w:t xml:space="preserve"> available at </w:t>
            </w:r>
            <w:hyperlink r:id="rId16" w:history="1">
              <w:r w:rsidRPr="00096727">
                <w:rPr>
                  <w:rStyle w:val="Hiperligao"/>
                  <w:rFonts w:cstheme="minorHAnsi"/>
                  <w:sz w:val="20"/>
                  <w:szCs w:val="20"/>
                  <w:lang w:val="en-GB"/>
                </w:rPr>
                <w:t>http://ec.europa.eu/education/international-standard-classification-of-education-isced_en</w:t>
              </w:r>
            </w:hyperlink>
            <w:r w:rsidRPr="00096727">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Tr="002E1905">
        <w:tc>
          <w:tcPr>
            <w:tcW w:w="2376" w:type="dxa"/>
          </w:tcPr>
          <w:p w:rsidR="002C5273" w:rsidRPr="00096727" w:rsidRDefault="00A00F20" w:rsidP="00F225B5">
            <w:pPr>
              <w:spacing w:after="0" w:line="240" w:lineRule="auto"/>
              <w:ind w:right="28"/>
              <w:rPr>
                <w:rFonts w:ascii="Verdana" w:eastAsia="Times New Roman" w:hAnsi="Verdana" w:cs="Arial"/>
                <w:b/>
                <w:color w:val="002060"/>
                <w:sz w:val="20"/>
                <w:szCs w:val="20"/>
                <w:lang w:val="en-GB"/>
              </w:rPr>
            </w:pPr>
            <w:r w:rsidRPr="00096727">
              <w:rPr>
                <w:rFonts w:cstheme="minorHAnsi"/>
                <w:b/>
                <w:sz w:val="20"/>
                <w:szCs w:val="20"/>
                <w:lang w:val="en-GB"/>
              </w:rPr>
              <w:t>Erasmus code</w:t>
            </w:r>
          </w:p>
        </w:tc>
        <w:tc>
          <w:tcPr>
            <w:tcW w:w="8306" w:type="dxa"/>
          </w:tcPr>
          <w:p w:rsidR="002C5273" w:rsidRPr="00096727" w:rsidRDefault="00A00F20" w:rsidP="00F225B5">
            <w:pPr>
              <w:pStyle w:val="Textodenotadefim"/>
              <w:jc w:val="both"/>
              <w:rPr>
                <w:rFonts w:cstheme="minorHAnsi"/>
                <w:lang w:val="en-GB"/>
              </w:rPr>
            </w:pPr>
            <w:r w:rsidRPr="00096727">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rsidTr="002E1905">
        <w:trPr>
          <w:trHeight w:val="70"/>
        </w:trPr>
        <w:tc>
          <w:tcPr>
            <w:tcW w:w="2376" w:type="dxa"/>
          </w:tcPr>
          <w:p w:rsidR="002C5273" w:rsidRPr="00096727" w:rsidRDefault="001D107C" w:rsidP="00F225B5">
            <w:pPr>
              <w:spacing w:after="0" w:line="240" w:lineRule="auto"/>
              <w:ind w:right="28"/>
              <w:rPr>
                <w:rFonts w:ascii="Verdana" w:eastAsia="Times New Roman" w:hAnsi="Verdana" w:cs="Arial"/>
                <w:b/>
                <w:color w:val="002060"/>
                <w:sz w:val="20"/>
                <w:szCs w:val="20"/>
                <w:lang w:val="en-GB"/>
              </w:rPr>
            </w:pPr>
            <w:r w:rsidRPr="00096727">
              <w:rPr>
                <w:rFonts w:cstheme="minorHAnsi"/>
                <w:b/>
                <w:sz w:val="20"/>
                <w:szCs w:val="20"/>
                <w:lang w:val="en-GB"/>
              </w:rPr>
              <w:t>Administrative Contact person</w:t>
            </w:r>
          </w:p>
        </w:tc>
        <w:tc>
          <w:tcPr>
            <w:tcW w:w="8306" w:type="dxa"/>
          </w:tcPr>
          <w:p w:rsidR="002C5273" w:rsidRPr="00096727" w:rsidRDefault="001D107C" w:rsidP="00F225B5">
            <w:pPr>
              <w:spacing w:after="0" w:line="240" w:lineRule="auto"/>
              <w:ind w:right="28"/>
              <w:jc w:val="both"/>
              <w:rPr>
                <w:rFonts w:ascii="Verdana" w:eastAsia="Times New Roman" w:hAnsi="Verdana" w:cs="Arial"/>
                <w:b/>
                <w:color w:val="002060"/>
                <w:sz w:val="20"/>
                <w:szCs w:val="20"/>
                <w:lang w:val="en-GB"/>
              </w:rPr>
            </w:pPr>
            <w:r w:rsidRPr="00096727">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Tr="002E1905">
        <w:trPr>
          <w:trHeight w:val="70"/>
        </w:trPr>
        <w:tc>
          <w:tcPr>
            <w:tcW w:w="2376" w:type="dxa"/>
          </w:tcPr>
          <w:p w:rsidR="003A52FF" w:rsidRPr="00096727" w:rsidRDefault="003A52FF" w:rsidP="00F225B5">
            <w:pPr>
              <w:spacing w:after="0" w:line="240" w:lineRule="auto"/>
              <w:ind w:right="28"/>
              <w:rPr>
                <w:rFonts w:cstheme="minorHAnsi"/>
                <w:b/>
                <w:sz w:val="20"/>
                <w:szCs w:val="20"/>
                <w:lang w:val="en-GB"/>
              </w:rPr>
            </w:pPr>
            <w:r w:rsidRPr="00096727">
              <w:rPr>
                <w:rFonts w:ascii="Calibri" w:eastAsia="Times New Roman" w:hAnsi="Calibri" w:cs="Arial"/>
                <w:b/>
                <w:iCs/>
                <w:color w:val="000000"/>
                <w:sz w:val="20"/>
                <w:szCs w:val="20"/>
                <w:lang w:val="en-GB" w:eastAsia="en-GB"/>
              </w:rPr>
              <w:t>Mobility type:  Semester(s)</w:t>
            </w:r>
          </w:p>
        </w:tc>
        <w:tc>
          <w:tcPr>
            <w:tcW w:w="8306" w:type="dxa"/>
          </w:tcPr>
          <w:p w:rsidR="003A52FF" w:rsidRPr="00096727" w:rsidRDefault="003A52FF" w:rsidP="00F225B5">
            <w:pPr>
              <w:spacing w:after="0" w:line="240" w:lineRule="auto"/>
              <w:ind w:right="28"/>
              <w:jc w:val="both"/>
              <w:rPr>
                <w:rFonts w:cstheme="minorHAnsi"/>
                <w:sz w:val="20"/>
                <w:szCs w:val="20"/>
                <w:lang w:val="en-GB"/>
              </w:rPr>
            </w:pPr>
            <w:r w:rsidRPr="00096727">
              <w:rPr>
                <w:rFonts w:ascii="Calibri" w:eastAsia="Times New Roman" w:hAnsi="Calibri" w:cs="Arial"/>
                <w:bCs/>
                <w:iCs/>
                <w:color w:val="000000"/>
                <w:sz w:val="20"/>
                <w:szCs w:val="20"/>
                <w:lang w:val="en-GB" w:eastAsia="en-GB"/>
              </w:rPr>
              <w:t>A study period abroad lasting</w:t>
            </w:r>
            <w:r w:rsidRPr="00096727">
              <w:rPr>
                <w:rFonts w:ascii="Calibri" w:hAnsi="Calibri"/>
                <w:sz w:val="20"/>
                <w:szCs w:val="20"/>
                <w:lang w:val="en-GB"/>
              </w:rPr>
              <w:t xml:space="preserve"> at least one academic term/trimester or 2 months to 12 months</w:t>
            </w:r>
          </w:p>
        </w:tc>
      </w:tr>
      <w:tr w:rsidR="003A52FF" w:rsidTr="002E1905">
        <w:trPr>
          <w:trHeight w:val="70"/>
        </w:trPr>
        <w:tc>
          <w:tcPr>
            <w:tcW w:w="2376" w:type="dxa"/>
          </w:tcPr>
          <w:p w:rsidR="003A52FF" w:rsidRPr="00096727" w:rsidRDefault="00B8536F" w:rsidP="00F225B5">
            <w:pPr>
              <w:spacing w:after="0" w:line="240" w:lineRule="auto"/>
              <w:ind w:right="28"/>
              <w:rPr>
                <w:rFonts w:cstheme="minorHAnsi"/>
                <w:b/>
                <w:sz w:val="20"/>
                <w:szCs w:val="20"/>
                <w:lang w:val="en-GB"/>
              </w:rPr>
            </w:pPr>
            <w:r w:rsidRPr="00096727">
              <w:rPr>
                <w:rFonts w:cstheme="minorHAnsi"/>
                <w:b/>
                <w:sz w:val="20"/>
                <w:szCs w:val="20"/>
                <w:lang w:val="en-GB"/>
              </w:rPr>
              <w:t xml:space="preserve">Blended mobility </w:t>
            </w:r>
          </w:p>
        </w:tc>
        <w:tc>
          <w:tcPr>
            <w:tcW w:w="8306" w:type="dxa"/>
          </w:tcPr>
          <w:p w:rsidR="003A52FF" w:rsidRPr="00096727" w:rsidRDefault="00B8536F" w:rsidP="00F225B5">
            <w:pPr>
              <w:spacing w:after="0" w:line="240" w:lineRule="auto"/>
              <w:ind w:right="28"/>
              <w:jc w:val="both"/>
              <w:rPr>
                <w:rFonts w:cstheme="minorHAnsi"/>
                <w:sz w:val="20"/>
                <w:szCs w:val="20"/>
                <w:lang w:val="en-GB"/>
              </w:rPr>
            </w:pPr>
            <w:r w:rsidRPr="00096727">
              <w:rPr>
                <w:rFonts w:ascii="Calibri" w:eastAsia="Times New Roman" w:hAnsi="Calibri" w:cs="Arial"/>
                <w:bCs/>
                <w:iCs/>
                <w:color w:val="000000"/>
                <w:sz w:val="20"/>
                <w:szCs w:val="20"/>
                <w:lang w:val="en-GB" w:eastAsia="en-GB"/>
              </w:rPr>
              <w:t>Any mobility can be carried out as a “blended mobility” by combining the study period abroad with on virtual component at the receiving institution before, during or after the physical mobility</w:t>
            </w:r>
            <w:r w:rsidR="002E1905" w:rsidRPr="00096727">
              <w:rPr>
                <w:rFonts w:ascii="Calibri" w:eastAsia="Times New Roman" w:hAnsi="Calibri" w:cs="Arial"/>
                <w:bCs/>
                <w:iCs/>
                <w:color w:val="000000"/>
                <w:sz w:val="20"/>
                <w:szCs w:val="20"/>
                <w:lang w:val="en-GB" w:eastAsia="en-GB"/>
              </w:rPr>
              <w:t xml:space="preserve"> to further enhance the learning outcomes. </w:t>
            </w:r>
          </w:p>
        </w:tc>
      </w:tr>
      <w:tr w:rsidR="003A52FF" w:rsidTr="002E1905">
        <w:trPr>
          <w:trHeight w:val="70"/>
        </w:trPr>
        <w:tc>
          <w:tcPr>
            <w:tcW w:w="2376" w:type="dxa"/>
          </w:tcPr>
          <w:p w:rsidR="003A52FF" w:rsidRPr="00096727" w:rsidRDefault="00BA1E54" w:rsidP="00F225B5">
            <w:pPr>
              <w:spacing w:after="0" w:line="240" w:lineRule="auto"/>
              <w:ind w:right="28"/>
              <w:rPr>
                <w:rFonts w:cstheme="minorHAnsi"/>
                <w:b/>
                <w:sz w:val="20"/>
                <w:szCs w:val="20"/>
                <w:lang w:val="en-GB"/>
              </w:rPr>
            </w:pPr>
            <w:r w:rsidRPr="00096727">
              <w:rPr>
                <w:rFonts w:cstheme="minorHAnsi"/>
                <w:b/>
                <w:sz w:val="20"/>
                <w:szCs w:val="20"/>
                <w:lang w:val="en-GB"/>
              </w:rPr>
              <w:t xml:space="preserve">Short description of a virtual component </w:t>
            </w:r>
          </w:p>
        </w:tc>
        <w:tc>
          <w:tcPr>
            <w:tcW w:w="8306" w:type="dxa"/>
          </w:tcPr>
          <w:p w:rsidR="003A52FF" w:rsidRPr="00096727" w:rsidRDefault="00BA1E54" w:rsidP="00F225B5">
            <w:pPr>
              <w:spacing w:after="0"/>
              <w:jc w:val="both"/>
              <w:rPr>
                <w:rFonts w:ascii="Calibri" w:hAnsi="Calibri" w:cs="Arial"/>
                <w:sz w:val="20"/>
                <w:szCs w:val="20"/>
                <w:lang w:val="en-GB"/>
              </w:rPr>
            </w:pPr>
            <w:r w:rsidRPr="00096727">
              <w:rPr>
                <w:rFonts w:ascii="Calibri" w:hAnsi="Calibri" w:cs="Arial"/>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rsidTr="002E1905">
        <w:trPr>
          <w:trHeight w:val="70"/>
        </w:trPr>
        <w:tc>
          <w:tcPr>
            <w:tcW w:w="2376" w:type="dxa"/>
          </w:tcPr>
          <w:p w:rsidR="00BA1E54" w:rsidRPr="00096727" w:rsidRDefault="002E1905" w:rsidP="00F225B5">
            <w:pPr>
              <w:spacing w:after="0" w:line="240" w:lineRule="auto"/>
              <w:ind w:right="28"/>
              <w:rPr>
                <w:rFonts w:cstheme="minorHAnsi"/>
                <w:b/>
                <w:sz w:val="20"/>
                <w:szCs w:val="20"/>
                <w:lang w:val="en-GB"/>
              </w:rPr>
            </w:pPr>
            <w:r w:rsidRPr="00096727">
              <w:rPr>
                <w:rFonts w:ascii="Calibri" w:eastAsia="Times New Roman" w:hAnsi="Calibri" w:cs="Arial"/>
                <w:b/>
                <w:iCs/>
                <w:color w:val="000000"/>
                <w:sz w:val="20"/>
                <w:szCs w:val="20"/>
                <w:lang w:val="en-GB" w:eastAsia="en-GB"/>
              </w:rPr>
              <w:t>Blended mobility with short term physical mobility</w:t>
            </w:r>
          </w:p>
        </w:tc>
        <w:tc>
          <w:tcPr>
            <w:tcW w:w="8306" w:type="dxa"/>
          </w:tcPr>
          <w:p w:rsidR="00BA1E54" w:rsidRPr="00096727" w:rsidRDefault="002E1905" w:rsidP="00F225B5">
            <w:pPr>
              <w:spacing w:after="0"/>
              <w:jc w:val="both"/>
              <w:rPr>
                <w:rFonts w:ascii="Calibri" w:hAnsi="Calibri" w:cs="Arial"/>
                <w:sz w:val="20"/>
                <w:szCs w:val="20"/>
                <w:lang w:val="en-GB"/>
              </w:rPr>
            </w:pPr>
            <w:r w:rsidRPr="00096727">
              <w:rPr>
                <w:rFonts w:ascii="Calibri" w:eastAsia="Times New Roman" w:hAnsi="Calibri" w:cs="Arial"/>
                <w:bCs/>
                <w:iCs/>
                <w:color w:val="000000"/>
                <w:sz w:val="20"/>
                <w:szCs w:val="20"/>
                <w:lang w:val="en-GB" w:eastAsia="en-GB"/>
              </w:rPr>
              <w:t xml:space="preserve">If a long-term physical mobility is not suitable, the student may undertake a study period abroad </w:t>
            </w:r>
            <w:r w:rsidRPr="00096727">
              <w:rPr>
                <w:sz w:val="20"/>
                <w:szCs w:val="20"/>
                <w:lang w:val="en-GB"/>
              </w:rPr>
              <w:t xml:space="preserve">lasting between 5 days and 30 days and combined with a compulsory virtual component to faciliate an online learning exchange and/or teamwork. </w:t>
            </w:r>
          </w:p>
        </w:tc>
      </w:tr>
      <w:tr w:rsidR="002E1905" w:rsidTr="002E1905">
        <w:trPr>
          <w:trHeight w:val="70"/>
        </w:trPr>
        <w:tc>
          <w:tcPr>
            <w:tcW w:w="2376" w:type="dxa"/>
          </w:tcPr>
          <w:p w:rsidR="002E1905" w:rsidRPr="00096727" w:rsidRDefault="002E1905" w:rsidP="00F225B5">
            <w:pPr>
              <w:spacing w:after="0" w:line="240" w:lineRule="auto"/>
              <w:ind w:right="28"/>
              <w:rPr>
                <w:rFonts w:ascii="Calibri" w:eastAsia="Times New Roman" w:hAnsi="Calibri" w:cs="Arial"/>
                <w:b/>
                <w:iCs/>
                <w:color w:val="000000"/>
                <w:sz w:val="20"/>
                <w:szCs w:val="20"/>
                <w:lang w:val="en-GB" w:eastAsia="en-GB"/>
              </w:rPr>
            </w:pPr>
            <w:r w:rsidRPr="00096727">
              <w:rPr>
                <w:rFonts w:ascii="Calibri" w:eastAsia="Times New Roman" w:hAnsi="Calibri" w:cs="Arial"/>
                <w:b/>
                <w:iCs/>
                <w:color w:val="000000"/>
                <w:sz w:val="20"/>
                <w:szCs w:val="20"/>
                <w:lang w:val="en-GB" w:eastAsia="en-GB"/>
              </w:rPr>
              <w:t>Short-term doctoral mobility</w:t>
            </w:r>
          </w:p>
        </w:tc>
        <w:tc>
          <w:tcPr>
            <w:tcW w:w="8306" w:type="dxa"/>
          </w:tcPr>
          <w:p w:rsidR="002E1905" w:rsidRPr="00096727" w:rsidRDefault="002E1905" w:rsidP="00F225B5">
            <w:pPr>
              <w:spacing w:after="0"/>
              <w:jc w:val="both"/>
              <w:rPr>
                <w:rFonts w:ascii="Calibri" w:hAnsi="Calibri" w:cs="Arial"/>
                <w:sz w:val="20"/>
                <w:szCs w:val="20"/>
                <w:lang w:val="en-GB"/>
              </w:rPr>
            </w:pPr>
            <w:r w:rsidRPr="00096727">
              <w:rPr>
                <w:rFonts w:ascii="Calibri" w:eastAsia="Times New Roman" w:hAnsi="Calibri" w:cs="Arial"/>
                <w:bCs/>
                <w:iCs/>
                <w:color w:val="000000"/>
                <w:sz w:val="20"/>
                <w:szCs w:val="20"/>
                <w:lang w:val="en-GB" w:eastAsia="en-GB"/>
              </w:rPr>
              <w:t xml:space="preserve">A study period abroad </w:t>
            </w:r>
            <w:r w:rsidRPr="00096727">
              <w:rPr>
                <w:sz w:val="20"/>
                <w:szCs w:val="20"/>
                <w:lang w:val="en-GB"/>
              </w:rPr>
              <w:t xml:space="preserve">lasting between 5 days and 30 days. An optional virtual component to faciliate an online learning exchange and/or teamwork can be added to further enhance the learning outcomes. </w:t>
            </w:r>
          </w:p>
        </w:tc>
      </w:tr>
      <w:tr w:rsidR="00EA0171" w:rsidTr="002E1905">
        <w:trPr>
          <w:trHeight w:val="70"/>
        </w:trPr>
        <w:tc>
          <w:tcPr>
            <w:tcW w:w="2376" w:type="dxa"/>
          </w:tcPr>
          <w:p w:rsidR="00EA0171" w:rsidRPr="00096727" w:rsidRDefault="00EA0171" w:rsidP="00F225B5">
            <w:pPr>
              <w:spacing w:after="0" w:line="240" w:lineRule="auto"/>
              <w:ind w:right="28"/>
              <w:rPr>
                <w:rFonts w:ascii="Calibri" w:eastAsia="Times New Roman" w:hAnsi="Calibri" w:cs="Arial"/>
                <w:b/>
                <w:iCs/>
                <w:color w:val="000000"/>
                <w:sz w:val="20"/>
                <w:szCs w:val="20"/>
                <w:lang w:val="en-GB" w:eastAsia="en-GB"/>
              </w:rPr>
            </w:pPr>
            <w:r w:rsidRPr="00096727">
              <w:rPr>
                <w:rFonts w:ascii="Calibri" w:eastAsia="Times New Roman" w:hAnsi="Calibri" w:cs="Arial"/>
                <w:b/>
                <w:iCs/>
                <w:color w:val="000000"/>
                <w:sz w:val="20"/>
                <w:szCs w:val="20"/>
                <w:lang w:val="en-GB" w:eastAsia="en-GB"/>
              </w:rPr>
              <w:t>ECTS credits (or equivalent)</w:t>
            </w:r>
          </w:p>
        </w:tc>
        <w:tc>
          <w:tcPr>
            <w:tcW w:w="8306" w:type="dxa"/>
          </w:tcPr>
          <w:p w:rsidR="00EA0171" w:rsidRPr="00096727" w:rsidRDefault="00EA0171" w:rsidP="00F225B5">
            <w:pPr>
              <w:pStyle w:val="Textodenotaderodap"/>
              <w:spacing w:after="0"/>
              <w:ind w:left="0" w:firstLine="0"/>
              <w:rPr>
                <w:rFonts w:asciiTheme="minorHAnsi" w:hAnsiTheme="minorHAnsi" w:cstheme="minorHAnsi"/>
                <w:b/>
                <w:lang w:val="en-GB"/>
              </w:rPr>
            </w:pPr>
            <w:r w:rsidRPr="00096727">
              <w:rPr>
                <w:rFonts w:asciiTheme="minorHAnsi" w:hAnsiTheme="minorHAnsi" w:cstheme="minorHAnsi"/>
                <w:lang w:val="en-GB"/>
              </w:rPr>
              <w:t xml:space="preserve">In countries where the </w:t>
            </w:r>
            <w:hyperlink r:id="rId17" w:history="1">
              <w:r w:rsidRPr="00096727">
                <w:rPr>
                  <w:rStyle w:val="Hiperligao"/>
                  <w:rFonts w:asciiTheme="minorHAnsi" w:hAnsiTheme="minorHAnsi" w:cstheme="minorHAnsi"/>
                  <w:lang w:val="en-GB"/>
                </w:rPr>
                <w:t>"ECTS" system</w:t>
              </w:r>
            </w:hyperlink>
            <w:r w:rsidRPr="00096727">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rsidTr="002E1905">
        <w:trPr>
          <w:trHeight w:val="70"/>
        </w:trPr>
        <w:tc>
          <w:tcPr>
            <w:tcW w:w="2376" w:type="dxa"/>
          </w:tcPr>
          <w:p w:rsidR="003A52FF" w:rsidRPr="00096727" w:rsidRDefault="00BA1E54" w:rsidP="00F225B5">
            <w:pPr>
              <w:spacing w:after="0" w:line="240" w:lineRule="auto"/>
              <w:ind w:right="28"/>
              <w:rPr>
                <w:rFonts w:cstheme="minorHAnsi"/>
                <w:b/>
                <w:sz w:val="20"/>
                <w:szCs w:val="20"/>
                <w:lang w:val="en-GB"/>
              </w:rPr>
            </w:pPr>
            <w:r w:rsidRPr="00096727">
              <w:rPr>
                <w:rFonts w:ascii="Calibri" w:eastAsia="Times New Roman" w:hAnsi="Calibri" w:cs="Arial"/>
                <w:b/>
                <w:iCs/>
                <w:color w:val="000000"/>
                <w:sz w:val="20"/>
                <w:szCs w:val="20"/>
                <w:lang w:val="en-GB" w:eastAsia="en-GB"/>
              </w:rPr>
              <w:t xml:space="preserve">Automatic recognition </w:t>
            </w:r>
          </w:p>
        </w:tc>
        <w:tc>
          <w:tcPr>
            <w:tcW w:w="8306" w:type="dxa"/>
          </w:tcPr>
          <w:p w:rsidR="003A52FF" w:rsidRPr="00096727" w:rsidRDefault="00BA1E54" w:rsidP="00F225B5">
            <w:pPr>
              <w:spacing w:after="0" w:line="240" w:lineRule="auto"/>
              <w:ind w:right="28"/>
              <w:jc w:val="both"/>
              <w:rPr>
                <w:rFonts w:cstheme="minorHAnsi"/>
                <w:sz w:val="20"/>
                <w:szCs w:val="20"/>
                <w:lang w:val="en-GB"/>
              </w:rPr>
            </w:pPr>
            <w:r w:rsidRPr="00096727">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sidRPr="00096727">
              <w:rPr>
                <w:rFonts w:ascii="Calibri" w:hAnsi="Calibri" w:cs="Arial"/>
                <w:sz w:val="20"/>
                <w:szCs w:val="20"/>
                <w:lang w:val="en-GB"/>
              </w:rPr>
              <w:t xml:space="preserve"> selected,</w:t>
            </w:r>
            <w:r w:rsidRPr="00096727">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8" w:history="1">
              <w:r w:rsidRPr="00096727">
                <w:rPr>
                  <w:rStyle w:val="Hiperligao"/>
                  <w:rFonts w:ascii="Calibri" w:hAnsi="Calibri" w:cs="Arial"/>
                  <w:sz w:val="20"/>
                  <w:szCs w:val="20"/>
                  <w:lang w:val="en-GB"/>
                </w:rPr>
                <w:t>diploma supplement</w:t>
              </w:r>
            </w:hyperlink>
            <w:r w:rsidRPr="00096727">
              <w:rPr>
                <w:rFonts w:ascii="Calibri" w:hAnsi="Calibri" w:cs="Arial"/>
                <w:sz w:val="20"/>
                <w:szCs w:val="20"/>
                <w:lang w:val="en-GB"/>
              </w:rPr>
              <w:t xml:space="preserve"> or </w:t>
            </w:r>
            <w:hyperlink r:id="rId19" w:history="1">
              <w:r w:rsidRPr="00096727">
                <w:rPr>
                  <w:rStyle w:val="Hiperligao"/>
                  <w:rFonts w:ascii="Calibri" w:hAnsi="Calibri" w:cs="Arial"/>
                  <w:sz w:val="20"/>
                  <w:szCs w:val="20"/>
                  <w:lang w:val="en-GB"/>
                </w:rPr>
                <w:t>Europass</w:t>
              </w:r>
            </w:hyperlink>
            <w:r w:rsidRPr="00096727">
              <w:rPr>
                <w:rFonts w:ascii="Calibri" w:hAnsi="Calibri" w:cs="Arial"/>
                <w:sz w:val="20"/>
                <w:szCs w:val="20"/>
                <w:lang w:val="en-GB"/>
              </w:rPr>
              <w:t xml:space="preserve"> Mobility Document. </w:t>
            </w:r>
          </w:p>
        </w:tc>
      </w:tr>
      <w:tr w:rsidR="002C5273" w:rsidTr="002E1905">
        <w:tc>
          <w:tcPr>
            <w:tcW w:w="2376" w:type="dxa"/>
          </w:tcPr>
          <w:p w:rsidR="002C5273" w:rsidRPr="00096727" w:rsidRDefault="00694BEE" w:rsidP="00F225B5">
            <w:pPr>
              <w:spacing w:after="0" w:line="240" w:lineRule="auto"/>
              <w:ind w:right="28"/>
              <w:rPr>
                <w:rFonts w:ascii="Verdana" w:eastAsia="Times New Roman" w:hAnsi="Verdana" w:cs="Arial"/>
                <w:b/>
                <w:color w:val="002060"/>
                <w:sz w:val="20"/>
                <w:szCs w:val="20"/>
                <w:lang w:val="en-GB"/>
              </w:rPr>
            </w:pPr>
            <w:r w:rsidRPr="00096727">
              <w:rPr>
                <w:rFonts w:cstheme="minorHAnsi"/>
                <w:b/>
                <w:sz w:val="20"/>
                <w:szCs w:val="20"/>
                <w:lang w:val="en-GB"/>
              </w:rPr>
              <w:t>Educational component</w:t>
            </w:r>
          </w:p>
        </w:tc>
        <w:tc>
          <w:tcPr>
            <w:tcW w:w="8306" w:type="dxa"/>
          </w:tcPr>
          <w:p w:rsidR="002C5273" w:rsidRPr="00096727" w:rsidRDefault="00694BEE" w:rsidP="00F225B5">
            <w:pPr>
              <w:keepNext/>
              <w:keepLines/>
              <w:tabs>
                <w:tab w:val="left" w:pos="426"/>
              </w:tabs>
              <w:spacing w:after="0" w:line="240" w:lineRule="auto"/>
              <w:jc w:val="both"/>
              <w:rPr>
                <w:rFonts w:cstheme="minorHAnsi"/>
                <w:sz w:val="20"/>
                <w:szCs w:val="20"/>
                <w:highlight w:val="lightGray"/>
                <w:lang w:val="en-GB"/>
              </w:rPr>
            </w:pPr>
            <w:r w:rsidRPr="00096727">
              <w:rPr>
                <w:rFonts w:cstheme="minorHAnsi"/>
                <w:sz w:val="20"/>
                <w:szCs w:val="20"/>
                <w:lang w:val="en-GB"/>
              </w:rPr>
              <w:t>A self-contained and formal structured learning experience that features learning outcomes, credits and forms of assessment. Examples of</w:t>
            </w:r>
            <w:r w:rsidRPr="00096727">
              <w:rPr>
                <w:rFonts w:cstheme="minorHAnsi"/>
                <w:color w:val="FF0000"/>
                <w:sz w:val="20"/>
                <w:szCs w:val="20"/>
                <w:lang w:val="en-GB"/>
              </w:rPr>
              <w:t xml:space="preserve"> </w:t>
            </w:r>
            <w:r w:rsidRPr="00096727">
              <w:rPr>
                <w:rFonts w:cstheme="minorHAnsi"/>
                <w:sz w:val="20"/>
                <w:szCs w:val="20"/>
                <w:lang w:val="en-GB"/>
              </w:rPr>
              <w:t>educational components are: a course, module, seminar, laboratory work, practical work, preparation/research for a thesis, mobility window or free electives.</w:t>
            </w:r>
          </w:p>
        </w:tc>
      </w:tr>
      <w:tr w:rsidR="006274A5" w:rsidTr="002E1905">
        <w:tc>
          <w:tcPr>
            <w:tcW w:w="2376" w:type="dxa"/>
          </w:tcPr>
          <w:p w:rsidR="006274A5" w:rsidRPr="00096727" w:rsidRDefault="006274A5" w:rsidP="00F225B5">
            <w:pPr>
              <w:spacing w:after="0" w:line="240" w:lineRule="auto"/>
              <w:ind w:right="28"/>
              <w:rPr>
                <w:rFonts w:cstheme="minorHAnsi"/>
                <w:b/>
                <w:sz w:val="20"/>
                <w:szCs w:val="20"/>
                <w:lang w:val="en-GB"/>
              </w:rPr>
            </w:pPr>
            <w:r w:rsidRPr="00096727">
              <w:rPr>
                <w:rFonts w:cstheme="minorHAnsi"/>
                <w:b/>
                <w:sz w:val="20"/>
                <w:szCs w:val="20"/>
                <w:lang w:val="en-GB"/>
              </w:rPr>
              <w:t>Level of language competence</w:t>
            </w:r>
          </w:p>
        </w:tc>
        <w:tc>
          <w:tcPr>
            <w:tcW w:w="8306" w:type="dxa"/>
          </w:tcPr>
          <w:p w:rsidR="006274A5" w:rsidRPr="00096727" w:rsidRDefault="006274A5" w:rsidP="00F225B5">
            <w:pPr>
              <w:pStyle w:val="Textodenotadefim"/>
              <w:jc w:val="both"/>
              <w:rPr>
                <w:rFonts w:cstheme="minorHAnsi"/>
                <w:lang w:val="en-GB"/>
              </w:rPr>
            </w:pPr>
            <w:r w:rsidRPr="00096727">
              <w:rPr>
                <w:rFonts w:cstheme="minorHAnsi"/>
                <w:lang w:val="en-GB"/>
              </w:rPr>
              <w:t xml:space="preserve">A description of the European Language Levels (CEFR) is available at: </w:t>
            </w:r>
            <w:hyperlink r:id="rId20" w:history="1">
              <w:r w:rsidRPr="00096727">
                <w:rPr>
                  <w:rStyle w:val="Hiperligao"/>
                  <w:rFonts w:cstheme="minorHAnsi"/>
                  <w:lang w:val="en-GB"/>
                </w:rPr>
                <w:t>https://europass.cedefop.europa.eu/en/resources/european-language-levels-cefr</w:t>
              </w:r>
            </w:hyperlink>
          </w:p>
        </w:tc>
      </w:tr>
      <w:tr w:rsidR="00021B3A" w:rsidTr="002E1905">
        <w:tc>
          <w:tcPr>
            <w:tcW w:w="2376" w:type="dxa"/>
          </w:tcPr>
          <w:p w:rsidR="00021B3A" w:rsidRPr="00096727" w:rsidRDefault="00021B3A" w:rsidP="00F225B5">
            <w:pPr>
              <w:spacing w:after="0" w:line="240" w:lineRule="auto"/>
              <w:ind w:right="28"/>
              <w:rPr>
                <w:rFonts w:cstheme="minorHAnsi"/>
                <w:b/>
                <w:sz w:val="20"/>
                <w:szCs w:val="20"/>
                <w:lang w:val="en-GB"/>
              </w:rPr>
            </w:pPr>
            <w:r w:rsidRPr="00096727">
              <w:rPr>
                <w:rFonts w:cstheme="minorHAnsi"/>
                <w:b/>
                <w:iCs/>
                <w:sz w:val="20"/>
                <w:szCs w:val="20"/>
                <w:lang w:val="en-GB"/>
              </w:rPr>
              <w:t>Course catalogue</w:t>
            </w:r>
          </w:p>
        </w:tc>
        <w:tc>
          <w:tcPr>
            <w:tcW w:w="8306" w:type="dxa"/>
          </w:tcPr>
          <w:p w:rsidR="00021B3A" w:rsidRPr="00096727" w:rsidRDefault="00021B3A" w:rsidP="00F225B5">
            <w:pPr>
              <w:pStyle w:val="Textodenotaderodap"/>
              <w:spacing w:after="0"/>
              <w:ind w:left="0" w:firstLine="0"/>
              <w:rPr>
                <w:rFonts w:asciiTheme="minorHAnsi" w:hAnsiTheme="minorHAnsi" w:cstheme="minorHAnsi"/>
                <w:b/>
                <w:lang w:val="en-GB"/>
              </w:rPr>
            </w:pPr>
            <w:r w:rsidRPr="00096727">
              <w:rPr>
                <w:rFonts w:asciiTheme="minorHAnsi" w:hAnsiTheme="minorHAnsi" w:cstheme="minorHAnsi"/>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Tr="002E1905">
        <w:tc>
          <w:tcPr>
            <w:tcW w:w="2376" w:type="dxa"/>
          </w:tcPr>
          <w:p w:rsidR="008B2E71" w:rsidRPr="00096727" w:rsidRDefault="008B2E71" w:rsidP="00F225B5">
            <w:pPr>
              <w:spacing w:after="0" w:line="240" w:lineRule="auto"/>
              <w:ind w:right="28"/>
              <w:rPr>
                <w:rFonts w:cstheme="minorHAnsi"/>
                <w:b/>
                <w:iCs/>
                <w:sz w:val="20"/>
                <w:szCs w:val="20"/>
                <w:lang w:val="en-GB"/>
              </w:rPr>
            </w:pPr>
            <w:r w:rsidRPr="00096727">
              <w:rPr>
                <w:rFonts w:cstheme="minorHAnsi"/>
                <w:b/>
                <w:iCs/>
                <w:sz w:val="20"/>
                <w:szCs w:val="20"/>
                <w:lang w:val="en-GB"/>
              </w:rPr>
              <w:lastRenderedPageBreak/>
              <w:t>Responsible person at the Sending Institution</w:t>
            </w:r>
          </w:p>
        </w:tc>
        <w:tc>
          <w:tcPr>
            <w:tcW w:w="8306" w:type="dxa"/>
          </w:tcPr>
          <w:p w:rsidR="008B2E71" w:rsidRPr="00096727" w:rsidRDefault="008B2E71" w:rsidP="00F225B5">
            <w:pPr>
              <w:pStyle w:val="Textodenotaderodap"/>
              <w:spacing w:after="0"/>
              <w:ind w:left="0" w:firstLine="0"/>
              <w:rPr>
                <w:rFonts w:asciiTheme="minorHAnsi" w:hAnsiTheme="minorHAnsi" w:cstheme="minorHAnsi"/>
                <w:lang w:val="en-GB"/>
              </w:rPr>
            </w:pPr>
            <w:r w:rsidRPr="00096727">
              <w:rPr>
                <w:rFonts w:asciiTheme="minorHAnsi" w:hAnsiTheme="minorHAnsi" w:cstheme="minorHAnsi"/>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rsidTr="002E1905">
        <w:tc>
          <w:tcPr>
            <w:tcW w:w="2376" w:type="dxa"/>
          </w:tcPr>
          <w:p w:rsidR="006274A5" w:rsidRPr="00096727" w:rsidRDefault="006274A5" w:rsidP="00F225B5">
            <w:pPr>
              <w:spacing w:after="0" w:line="240" w:lineRule="auto"/>
              <w:ind w:right="28"/>
              <w:rPr>
                <w:rFonts w:cstheme="minorHAnsi"/>
                <w:b/>
                <w:sz w:val="20"/>
                <w:szCs w:val="20"/>
                <w:lang w:val="en-GB"/>
              </w:rPr>
            </w:pPr>
            <w:r w:rsidRPr="00096727">
              <w:rPr>
                <w:rFonts w:cstheme="minorHAnsi"/>
                <w:b/>
                <w:iCs/>
                <w:sz w:val="20"/>
                <w:szCs w:val="20"/>
                <w:lang w:val="en-GB"/>
              </w:rPr>
              <w:t>Reasons for deleting a component</w:t>
            </w:r>
          </w:p>
        </w:tc>
        <w:tc>
          <w:tcPr>
            <w:tcW w:w="8306" w:type="dxa"/>
          </w:tcPr>
          <w:p w:rsidR="006274A5" w:rsidRPr="00096727" w:rsidRDefault="006274A5" w:rsidP="00F225B5">
            <w:pPr>
              <w:pStyle w:val="Textodenotaderodap"/>
              <w:numPr>
                <w:ilvl w:val="0"/>
                <w:numId w:val="5"/>
              </w:numPr>
              <w:spacing w:after="0"/>
              <w:rPr>
                <w:rFonts w:asciiTheme="minorHAnsi" w:hAnsiTheme="minorHAnsi" w:cstheme="minorHAnsi"/>
                <w:lang w:val="en-GB"/>
              </w:rPr>
            </w:pPr>
            <w:r w:rsidRPr="00096727">
              <w:rPr>
                <w:rFonts w:asciiTheme="minorHAnsi" w:hAnsiTheme="minorHAnsi" w:cstheme="minorHAnsi"/>
                <w:lang w:val="en-GB"/>
              </w:rPr>
              <w:t>Previously selected educational component is not available at the Receiving Institution</w:t>
            </w:r>
          </w:p>
          <w:p w:rsidR="006274A5" w:rsidRPr="00096727" w:rsidRDefault="006274A5" w:rsidP="00F225B5">
            <w:pPr>
              <w:pStyle w:val="Textodenotaderodap"/>
              <w:numPr>
                <w:ilvl w:val="0"/>
                <w:numId w:val="5"/>
              </w:numPr>
              <w:spacing w:after="0"/>
              <w:rPr>
                <w:rFonts w:asciiTheme="minorHAnsi" w:hAnsiTheme="minorHAnsi" w:cstheme="minorHAnsi"/>
                <w:u w:val="single"/>
                <w:lang w:val="en-GB"/>
              </w:rPr>
            </w:pPr>
            <w:r w:rsidRPr="00096727">
              <w:rPr>
                <w:rFonts w:asciiTheme="minorHAnsi" w:hAnsiTheme="minorHAnsi" w:cstheme="minorHAnsi"/>
                <w:lang w:val="en-GB"/>
              </w:rPr>
              <w:t>Component is in a different language than previously specified in the course catalogue</w:t>
            </w:r>
          </w:p>
          <w:p w:rsidR="006274A5" w:rsidRPr="00096727" w:rsidRDefault="006274A5" w:rsidP="00F225B5">
            <w:pPr>
              <w:pStyle w:val="Textodenotaderodap"/>
              <w:numPr>
                <w:ilvl w:val="0"/>
                <w:numId w:val="5"/>
              </w:numPr>
              <w:spacing w:after="0"/>
              <w:rPr>
                <w:rFonts w:asciiTheme="minorHAnsi" w:hAnsiTheme="minorHAnsi" w:cstheme="minorHAnsi"/>
                <w:u w:val="single"/>
                <w:lang w:val="en-GB"/>
              </w:rPr>
            </w:pPr>
            <w:r w:rsidRPr="00096727">
              <w:rPr>
                <w:rFonts w:asciiTheme="minorHAnsi" w:hAnsiTheme="minorHAnsi" w:cstheme="minorHAnsi"/>
                <w:lang w:val="en-GB"/>
              </w:rPr>
              <w:t>Timetable conflict</w:t>
            </w:r>
          </w:p>
          <w:p w:rsidR="006274A5" w:rsidRPr="00096727" w:rsidRDefault="006274A5" w:rsidP="00F225B5">
            <w:pPr>
              <w:pStyle w:val="Textodenotaderodap"/>
              <w:numPr>
                <w:ilvl w:val="0"/>
                <w:numId w:val="5"/>
              </w:numPr>
              <w:spacing w:after="0"/>
              <w:rPr>
                <w:rFonts w:asciiTheme="minorHAnsi" w:hAnsiTheme="minorHAnsi" w:cstheme="minorHAnsi"/>
                <w:u w:val="single"/>
                <w:lang w:val="en-GB"/>
              </w:rPr>
            </w:pPr>
            <w:r w:rsidRPr="00096727">
              <w:rPr>
                <w:rFonts w:asciiTheme="minorHAnsi" w:hAnsiTheme="minorHAnsi" w:cstheme="minorHAnsi"/>
                <w:lang w:val="en-GB"/>
              </w:rPr>
              <w:t>Other (please specify)</w:t>
            </w:r>
          </w:p>
        </w:tc>
      </w:tr>
      <w:tr w:rsidR="006274A5" w:rsidTr="002E1905">
        <w:tc>
          <w:tcPr>
            <w:tcW w:w="2376" w:type="dxa"/>
          </w:tcPr>
          <w:p w:rsidR="006274A5" w:rsidRPr="00096727" w:rsidRDefault="006274A5" w:rsidP="00F225B5">
            <w:pPr>
              <w:spacing w:after="0" w:line="240" w:lineRule="auto"/>
              <w:ind w:right="28"/>
              <w:rPr>
                <w:rFonts w:cstheme="minorHAnsi"/>
                <w:b/>
                <w:sz w:val="20"/>
                <w:szCs w:val="20"/>
                <w:lang w:val="en-GB"/>
              </w:rPr>
            </w:pPr>
            <w:r w:rsidRPr="00096727">
              <w:rPr>
                <w:rFonts w:cstheme="minorHAnsi"/>
                <w:b/>
                <w:iCs/>
                <w:sz w:val="20"/>
                <w:szCs w:val="20"/>
                <w:lang w:val="en-GB"/>
              </w:rPr>
              <w:t>Reason for adding a component</w:t>
            </w:r>
          </w:p>
        </w:tc>
        <w:tc>
          <w:tcPr>
            <w:tcW w:w="8306" w:type="dxa"/>
          </w:tcPr>
          <w:p w:rsidR="006274A5" w:rsidRPr="00096727" w:rsidRDefault="006274A5" w:rsidP="00F225B5">
            <w:pPr>
              <w:pStyle w:val="Textodenotaderodap"/>
              <w:numPr>
                <w:ilvl w:val="0"/>
                <w:numId w:val="5"/>
              </w:numPr>
              <w:spacing w:after="0"/>
              <w:rPr>
                <w:rFonts w:asciiTheme="minorHAnsi" w:hAnsiTheme="minorHAnsi" w:cstheme="minorHAnsi"/>
                <w:lang w:val="en-GB"/>
              </w:rPr>
            </w:pPr>
            <w:r w:rsidRPr="00096727">
              <w:rPr>
                <w:rFonts w:asciiTheme="minorHAnsi" w:hAnsiTheme="minorHAnsi" w:cstheme="minorHAnsi"/>
                <w:lang w:val="en-GB"/>
              </w:rPr>
              <w:t>Substituting a deleted component</w:t>
            </w:r>
          </w:p>
          <w:p w:rsidR="006274A5" w:rsidRPr="00096727" w:rsidRDefault="006274A5" w:rsidP="00F225B5">
            <w:pPr>
              <w:pStyle w:val="Textodenotaderodap"/>
              <w:numPr>
                <w:ilvl w:val="0"/>
                <w:numId w:val="5"/>
              </w:numPr>
              <w:spacing w:after="0"/>
              <w:rPr>
                <w:rFonts w:asciiTheme="minorHAnsi" w:hAnsiTheme="minorHAnsi" w:cstheme="minorHAnsi"/>
                <w:u w:val="single"/>
                <w:lang w:val="en-GB"/>
              </w:rPr>
            </w:pPr>
            <w:r w:rsidRPr="00096727">
              <w:rPr>
                <w:rFonts w:asciiTheme="minorHAnsi" w:hAnsiTheme="minorHAnsi" w:cstheme="minorHAnsi"/>
                <w:lang w:val="en-GB"/>
              </w:rPr>
              <w:t>Extending the mobility period</w:t>
            </w:r>
          </w:p>
          <w:p w:rsidR="006274A5" w:rsidRPr="00096727" w:rsidRDefault="006274A5" w:rsidP="00F225B5">
            <w:pPr>
              <w:pStyle w:val="Textodenotaderodap"/>
              <w:numPr>
                <w:ilvl w:val="0"/>
                <w:numId w:val="5"/>
              </w:numPr>
              <w:spacing w:after="0"/>
              <w:rPr>
                <w:rFonts w:asciiTheme="minorHAnsi" w:hAnsiTheme="minorHAnsi" w:cstheme="minorHAnsi"/>
                <w:u w:val="single"/>
                <w:lang w:val="en-GB"/>
              </w:rPr>
            </w:pPr>
            <w:r w:rsidRPr="00096727">
              <w:rPr>
                <w:rFonts w:asciiTheme="minorHAnsi" w:hAnsiTheme="minorHAnsi" w:cstheme="minorHAnsi"/>
                <w:lang w:val="en-GB"/>
              </w:rPr>
              <w:t>Adding a virtual component</w:t>
            </w:r>
          </w:p>
          <w:p w:rsidR="006274A5" w:rsidRPr="00096727" w:rsidRDefault="006274A5" w:rsidP="00F225B5">
            <w:pPr>
              <w:pStyle w:val="Textodenotaderodap"/>
              <w:numPr>
                <w:ilvl w:val="0"/>
                <w:numId w:val="5"/>
              </w:numPr>
              <w:spacing w:after="0"/>
              <w:rPr>
                <w:rFonts w:asciiTheme="minorHAnsi" w:hAnsiTheme="minorHAnsi" w:cstheme="minorHAnsi"/>
                <w:u w:val="single"/>
                <w:lang w:val="en-GB"/>
              </w:rPr>
            </w:pPr>
            <w:r w:rsidRPr="00096727">
              <w:rPr>
                <w:rFonts w:asciiTheme="minorHAnsi" w:hAnsiTheme="minorHAnsi" w:cstheme="minorHAnsi"/>
                <w:lang w:val="en-GB"/>
              </w:rPr>
              <w:t>Other (please specify)</w:t>
            </w:r>
          </w:p>
        </w:tc>
      </w:tr>
    </w:tbl>
    <w:p w:rsidR="00B124E2" w:rsidRPr="00637D8C" w:rsidRDefault="00B124E2" w:rsidP="00F225B5">
      <w:pPr>
        <w:spacing w:after="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FBA" w:rsidRDefault="009F0FBA" w:rsidP="005F66E7">
      <w:pPr>
        <w:spacing w:after="0" w:line="240" w:lineRule="auto"/>
      </w:pPr>
      <w:r>
        <w:separator/>
      </w:r>
    </w:p>
  </w:endnote>
  <w:endnote w:type="continuationSeparator" w:id="1">
    <w:p w:rsidR="009F0FBA" w:rsidRDefault="009F0FBA" w:rsidP="005F66E7">
      <w:pPr>
        <w:spacing w:after="0" w:line="240" w:lineRule="auto"/>
      </w:pPr>
      <w:r>
        <w:continuationSeparator/>
      </w:r>
    </w:p>
  </w:endnote>
  <w:endnote w:type="continuationNotice" w:id="2">
    <w:p w:rsidR="009F0FBA" w:rsidRDefault="009F0FBA">
      <w:pPr>
        <w:spacing w:after="0" w:line="240" w:lineRule="auto"/>
      </w:pPr>
    </w:p>
  </w:endnote>
  <w:endnote w:id="3">
    <w:p w:rsidR="002C7661" w:rsidRPr="00096727" w:rsidRDefault="002C7661" w:rsidP="002C7661">
      <w:pPr>
        <w:spacing w:before="120" w:after="120"/>
        <w:ind w:left="284"/>
        <w:jc w:val="both"/>
        <w:rPr>
          <w:sz w:val="20"/>
          <w:szCs w:val="20"/>
        </w:rPr>
      </w:pPr>
      <w:r w:rsidRPr="00096727">
        <w:rPr>
          <w:rStyle w:val="Refdenotadefim"/>
          <w:sz w:val="20"/>
          <w:szCs w:val="20"/>
        </w:rPr>
        <w:endnoteRef/>
      </w:r>
      <w:r w:rsidRPr="00096727">
        <w:rPr>
          <w:b/>
          <w:bCs/>
          <w:sz w:val="20"/>
          <w:szCs w:val="20"/>
          <w:lang w:val="en-GB"/>
        </w:rPr>
        <w:t>Responsible person at the Sending Institution</w:t>
      </w:r>
      <w:r w:rsidRPr="00096727">
        <w:rPr>
          <w:sz w:val="20"/>
          <w:szCs w:val="20"/>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4">
    <w:p w:rsidR="002C7661" w:rsidRPr="00096727" w:rsidRDefault="002C7661" w:rsidP="002C7661">
      <w:pPr>
        <w:spacing w:before="120" w:after="120"/>
        <w:ind w:left="284"/>
        <w:jc w:val="both"/>
        <w:rPr>
          <w:sz w:val="20"/>
          <w:szCs w:val="20"/>
        </w:rPr>
      </w:pPr>
      <w:r w:rsidRPr="00096727">
        <w:rPr>
          <w:rStyle w:val="Refdenotadefim"/>
          <w:sz w:val="20"/>
          <w:szCs w:val="20"/>
        </w:rPr>
        <w:endnoteRef/>
      </w:r>
      <w:r w:rsidRPr="00096727">
        <w:rPr>
          <w:b/>
          <w:bCs/>
          <w:sz w:val="20"/>
          <w:szCs w:val="20"/>
          <w:lang w:val="en-GB"/>
        </w:rPr>
        <w:t>Responsible person at the Receiving Institution</w:t>
      </w:r>
      <w:r w:rsidRPr="00096727">
        <w:rPr>
          <w:sz w:val="20"/>
          <w:szCs w:val="20"/>
          <w:lang w:val="en-GB"/>
        </w:rPr>
        <w:t>: the name and email of the Responsible person must be filled in only in case it differs from that of the Contact person mentioned at the top of the document.</w:t>
      </w:r>
    </w:p>
  </w:endnote>
  <w:endnote w:id="5">
    <w:p w:rsidR="002C7661" w:rsidRPr="00096727" w:rsidRDefault="002C7661" w:rsidP="002C7661">
      <w:pPr>
        <w:spacing w:before="120" w:after="120"/>
        <w:ind w:left="284"/>
        <w:jc w:val="both"/>
        <w:rPr>
          <w:sz w:val="20"/>
          <w:szCs w:val="20"/>
        </w:rPr>
      </w:pPr>
      <w:r w:rsidRPr="00096727">
        <w:rPr>
          <w:rStyle w:val="Refdenotadefim"/>
          <w:sz w:val="20"/>
          <w:szCs w:val="20"/>
        </w:rPr>
        <w:endnoteRef/>
      </w:r>
      <w:r w:rsidRPr="00096727">
        <w:rPr>
          <w:b/>
          <w:bCs/>
          <w:sz w:val="20"/>
          <w:szCs w:val="20"/>
          <w:lang w:val="en-GB"/>
        </w:rPr>
        <w:t>Responsible person at the Sending Institution</w:t>
      </w:r>
      <w:r w:rsidRPr="00096727">
        <w:rPr>
          <w:sz w:val="20"/>
          <w:szCs w:val="20"/>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6">
    <w:p w:rsidR="00096727" w:rsidRPr="00096727" w:rsidRDefault="00096727" w:rsidP="002C7661">
      <w:pPr>
        <w:spacing w:before="120" w:after="120"/>
        <w:ind w:left="284"/>
        <w:jc w:val="both"/>
        <w:rPr>
          <w:sz w:val="20"/>
          <w:szCs w:val="20"/>
        </w:rPr>
      </w:pPr>
      <w:r w:rsidRPr="00096727">
        <w:rPr>
          <w:rStyle w:val="Refdenotadefim"/>
          <w:sz w:val="20"/>
          <w:szCs w:val="20"/>
        </w:rPr>
        <w:endnoteRef/>
      </w:r>
      <w:r w:rsidRPr="00096727">
        <w:rPr>
          <w:b/>
          <w:bCs/>
          <w:sz w:val="20"/>
          <w:szCs w:val="20"/>
          <w:lang w:val="en-GB"/>
        </w:rPr>
        <w:t>Responsible person at the Receiving Institution</w:t>
      </w:r>
      <w:r w:rsidRPr="00096727">
        <w:rPr>
          <w:sz w:val="20"/>
          <w:szCs w:val="20"/>
          <w:lang w:val="en-GB"/>
        </w:rPr>
        <w:t>: the name and email of the Responsible person must be filled in only in case it differs from that of the Contact person mentioned at the top of the document.</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FBA" w:rsidRDefault="009F0FBA" w:rsidP="005F66E7">
      <w:pPr>
        <w:spacing w:after="0" w:line="240" w:lineRule="auto"/>
      </w:pPr>
      <w:r>
        <w:separator/>
      </w:r>
    </w:p>
  </w:footnote>
  <w:footnote w:type="continuationSeparator" w:id="1">
    <w:p w:rsidR="009F0FBA" w:rsidRDefault="009F0FBA" w:rsidP="005F66E7">
      <w:pPr>
        <w:spacing w:after="0" w:line="240" w:lineRule="auto"/>
      </w:pPr>
      <w:r>
        <w:continuationSeparator/>
      </w:r>
    </w:p>
  </w:footnote>
  <w:footnote w:type="continuationNotice" w:id="2">
    <w:p w:rsidR="009F0FBA" w:rsidRDefault="009F0FBA">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defaultTabStop w:val="720"/>
  <w:hyphenationZone w:val="425"/>
  <w:characterSpacingControl w:val="doNotCompress"/>
  <w:footnotePr>
    <w:footnote w:id="0"/>
    <w:footnote w:id="1"/>
    <w:footnote w:id="2"/>
  </w:footnotePr>
  <w:endnotePr>
    <w:endnote w:id="0"/>
    <w:endnote w:id="1"/>
    <w:endnote w:id="2"/>
  </w:endnotePr>
  <w:compat/>
  <w:rsids>
    <w:rsidRoot w:val="003E0C23"/>
    <w:rsid w:val="00005FFC"/>
    <w:rsid w:val="00010950"/>
    <w:rsid w:val="00021B3A"/>
    <w:rsid w:val="00060AE6"/>
    <w:rsid w:val="00077E87"/>
    <w:rsid w:val="00094C8A"/>
    <w:rsid w:val="00096727"/>
    <w:rsid w:val="000C3BE0"/>
    <w:rsid w:val="000C610D"/>
    <w:rsid w:val="000D7748"/>
    <w:rsid w:val="001424A8"/>
    <w:rsid w:val="00174F66"/>
    <w:rsid w:val="00181968"/>
    <w:rsid w:val="0019347D"/>
    <w:rsid w:val="001A5F47"/>
    <w:rsid w:val="001A6EB6"/>
    <w:rsid w:val="001C792B"/>
    <w:rsid w:val="001D107C"/>
    <w:rsid w:val="00236998"/>
    <w:rsid w:val="0028522A"/>
    <w:rsid w:val="0029643B"/>
    <w:rsid w:val="002C5273"/>
    <w:rsid w:val="002C7661"/>
    <w:rsid w:val="002E1905"/>
    <w:rsid w:val="00311C2E"/>
    <w:rsid w:val="00314133"/>
    <w:rsid w:val="003539EF"/>
    <w:rsid w:val="003A3319"/>
    <w:rsid w:val="003A52FF"/>
    <w:rsid w:val="003D48C6"/>
    <w:rsid w:val="003E0C23"/>
    <w:rsid w:val="003F0A52"/>
    <w:rsid w:val="003F60C8"/>
    <w:rsid w:val="00413573"/>
    <w:rsid w:val="00463A4A"/>
    <w:rsid w:val="00497929"/>
    <w:rsid w:val="004F4D82"/>
    <w:rsid w:val="00502EF9"/>
    <w:rsid w:val="00555F03"/>
    <w:rsid w:val="0057194C"/>
    <w:rsid w:val="00597377"/>
    <w:rsid w:val="005A2E5C"/>
    <w:rsid w:val="005B1A0D"/>
    <w:rsid w:val="005D6657"/>
    <w:rsid w:val="005F66E7"/>
    <w:rsid w:val="00605076"/>
    <w:rsid w:val="006274A5"/>
    <w:rsid w:val="00673310"/>
    <w:rsid w:val="006754AC"/>
    <w:rsid w:val="00684FA3"/>
    <w:rsid w:val="00694BEE"/>
    <w:rsid w:val="00696425"/>
    <w:rsid w:val="006B2CC6"/>
    <w:rsid w:val="006B641C"/>
    <w:rsid w:val="007925D1"/>
    <w:rsid w:val="00793583"/>
    <w:rsid w:val="00795DCE"/>
    <w:rsid w:val="007A576D"/>
    <w:rsid w:val="007D47AF"/>
    <w:rsid w:val="00854FA2"/>
    <w:rsid w:val="008667EB"/>
    <w:rsid w:val="00880A0A"/>
    <w:rsid w:val="00882FED"/>
    <w:rsid w:val="0089316A"/>
    <w:rsid w:val="008A6C21"/>
    <w:rsid w:val="008B2E71"/>
    <w:rsid w:val="008D1623"/>
    <w:rsid w:val="008D38C7"/>
    <w:rsid w:val="00910DA9"/>
    <w:rsid w:val="00963C02"/>
    <w:rsid w:val="009A1854"/>
    <w:rsid w:val="009A6862"/>
    <w:rsid w:val="009B1607"/>
    <w:rsid w:val="009B606A"/>
    <w:rsid w:val="009F0FBA"/>
    <w:rsid w:val="00A00F20"/>
    <w:rsid w:val="00A2227D"/>
    <w:rsid w:val="00A460C8"/>
    <w:rsid w:val="00A92524"/>
    <w:rsid w:val="00AA51BF"/>
    <w:rsid w:val="00AB6B93"/>
    <w:rsid w:val="00AC7131"/>
    <w:rsid w:val="00AD60CE"/>
    <w:rsid w:val="00B11C3A"/>
    <w:rsid w:val="00B124E2"/>
    <w:rsid w:val="00B41409"/>
    <w:rsid w:val="00B5388B"/>
    <w:rsid w:val="00B77E44"/>
    <w:rsid w:val="00B81B82"/>
    <w:rsid w:val="00B8536F"/>
    <w:rsid w:val="00BA1E54"/>
    <w:rsid w:val="00BD28B3"/>
    <w:rsid w:val="00C26C44"/>
    <w:rsid w:val="00C31445"/>
    <w:rsid w:val="00C32A4D"/>
    <w:rsid w:val="00CB707C"/>
    <w:rsid w:val="00D918D0"/>
    <w:rsid w:val="00DB3D78"/>
    <w:rsid w:val="00DC49F5"/>
    <w:rsid w:val="00DD2CC6"/>
    <w:rsid w:val="00E176C0"/>
    <w:rsid w:val="00E23E54"/>
    <w:rsid w:val="00E4761F"/>
    <w:rsid w:val="00E750BE"/>
    <w:rsid w:val="00E7669F"/>
    <w:rsid w:val="00E7785D"/>
    <w:rsid w:val="00EA0171"/>
    <w:rsid w:val="00EF69DC"/>
    <w:rsid w:val="00F21D59"/>
    <w:rsid w:val="00F225B5"/>
    <w:rsid w:val="00F3368D"/>
    <w:rsid w:val="00F40C34"/>
    <w:rsid w:val="00F50B32"/>
    <w:rsid w:val="00F809EB"/>
    <w:rsid w:val="00F86247"/>
    <w:rsid w:val="00FC77E0"/>
    <w:rsid w:val="00FF1CF5"/>
    <w:rsid w:val="00FF253B"/>
    <w:rsid w:val="305EAB8B"/>
    <w:rsid w:val="619B4A2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C23"/>
    <w:pPr>
      <w:spacing w:after="200" w:line="276" w:lineRule="auto"/>
    </w:pPr>
    <w:rPr>
      <w:lang w:val="it-I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ligao">
    <w:name w:val="Hyperlink"/>
    <w:basedOn w:val="Tipodeletrapredefinidodopargrafo"/>
    <w:unhideWhenUsed/>
    <w:rsid w:val="003E0C23"/>
    <w:rPr>
      <w:color w:val="0563C1" w:themeColor="hyperlink"/>
      <w:u w:val="single"/>
    </w:rPr>
  </w:style>
  <w:style w:type="table" w:styleId="Tabelacomgrelha">
    <w:name w:val="Table Grid"/>
    <w:basedOn w:val="Tabelanormal"/>
    <w:uiPriority w:val="59"/>
    <w:rsid w:val="005F6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arcte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denotaderodapCarcter">
    <w:name w:val="Texto de nota de rodapé Carácter"/>
    <w:basedOn w:val="Tipodeletrapredefinidodopargrafo"/>
    <w:link w:val="Textodenotaderodap"/>
    <w:rsid w:val="005F66E7"/>
    <w:rPr>
      <w:rFonts w:ascii="Times New Roman" w:eastAsia="Times New Roman" w:hAnsi="Times New Roman" w:cs="Times New Roman"/>
      <w:sz w:val="20"/>
      <w:szCs w:val="20"/>
      <w:lang w:val="fr-FR"/>
    </w:rPr>
  </w:style>
  <w:style w:type="character" w:styleId="Refdenotadefim">
    <w:name w:val="endnote reference"/>
    <w:uiPriority w:val="99"/>
    <w:rsid w:val="005F66E7"/>
    <w:rPr>
      <w:vertAlign w:val="superscript"/>
    </w:rPr>
  </w:style>
  <w:style w:type="paragraph" w:styleId="Textodenotadefim">
    <w:name w:val="endnote text"/>
    <w:basedOn w:val="Normal"/>
    <w:link w:val="TextodenotadefimCarcter"/>
    <w:unhideWhenUsed/>
    <w:rsid w:val="005F66E7"/>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rsid w:val="005F66E7"/>
    <w:rPr>
      <w:sz w:val="20"/>
      <w:szCs w:val="20"/>
      <w:lang w:val="it-IT"/>
    </w:rPr>
  </w:style>
  <w:style w:type="character" w:styleId="Refdecomentrio">
    <w:name w:val="annotation reference"/>
    <w:basedOn w:val="Tipodeletrapredefinidodopargrafo"/>
    <w:uiPriority w:val="99"/>
    <w:semiHidden/>
    <w:unhideWhenUsed/>
    <w:rsid w:val="005F66E7"/>
    <w:rPr>
      <w:sz w:val="16"/>
      <w:szCs w:val="16"/>
    </w:rPr>
  </w:style>
  <w:style w:type="paragraph" w:styleId="Textodecomentrio">
    <w:name w:val="annotation text"/>
    <w:basedOn w:val="Normal"/>
    <w:link w:val="TextodecomentrioCarcter"/>
    <w:unhideWhenUsed/>
    <w:rsid w:val="005F66E7"/>
    <w:pPr>
      <w:spacing w:line="240" w:lineRule="auto"/>
    </w:pPr>
    <w:rPr>
      <w:sz w:val="20"/>
      <w:szCs w:val="20"/>
    </w:rPr>
  </w:style>
  <w:style w:type="character" w:customStyle="1" w:styleId="TextodecomentrioCarcter">
    <w:name w:val="Texto de comentário Carácter"/>
    <w:basedOn w:val="Tipodeletrapredefinidodopargrafo"/>
    <w:link w:val="Textodecomentrio"/>
    <w:rsid w:val="005F66E7"/>
    <w:rPr>
      <w:sz w:val="20"/>
      <w:szCs w:val="20"/>
      <w:lang w:val="it-IT"/>
    </w:rPr>
  </w:style>
  <w:style w:type="paragraph" w:styleId="PargrafodaLista">
    <w:name w:val="List Paragraph"/>
    <w:basedOn w:val="Normal"/>
    <w:uiPriority w:val="34"/>
    <w:qFormat/>
    <w:rsid w:val="008667EB"/>
    <w:pPr>
      <w:ind w:left="720"/>
      <w:contextualSpacing/>
    </w:pPr>
  </w:style>
  <w:style w:type="character" w:styleId="TextodoMarcadordePosio">
    <w:name w:val="Placeholder Text"/>
    <w:basedOn w:val="Tipodeletrapredefinidodopargrafo"/>
    <w:uiPriority w:val="99"/>
    <w:semiHidden/>
    <w:rsid w:val="0089316A"/>
    <w:rPr>
      <w:color w:val="808080"/>
    </w:rPr>
  </w:style>
  <w:style w:type="character" w:styleId="Hiperligaovisitada">
    <w:name w:val="FollowedHyperlink"/>
    <w:basedOn w:val="Tipodeletrapredefinidodopargrafo"/>
    <w:uiPriority w:val="99"/>
    <w:semiHidden/>
    <w:unhideWhenUsed/>
    <w:rsid w:val="006754AC"/>
    <w:rPr>
      <w:color w:val="954F72" w:themeColor="followedHyperlink"/>
      <w:u w:val="single"/>
    </w:rPr>
  </w:style>
  <w:style w:type="paragraph" w:styleId="Textodebalo">
    <w:name w:val="Balloon Text"/>
    <w:basedOn w:val="Normal"/>
    <w:link w:val="TextodebaloCarcter"/>
    <w:uiPriority w:val="99"/>
    <w:semiHidden/>
    <w:unhideWhenUsed/>
    <w:rsid w:val="00555F03"/>
    <w:pPr>
      <w:spacing w:after="0" w:line="240" w:lineRule="auto"/>
    </w:pPr>
    <w:rPr>
      <w:rFonts w:ascii="Times New Roman" w:hAnsi="Times New Roman" w:cs="Times New Roman"/>
      <w:sz w:val="18"/>
      <w:szCs w:val="18"/>
    </w:rPr>
  </w:style>
  <w:style w:type="character" w:customStyle="1" w:styleId="TextodebaloCarcter">
    <w:name w:val="Texto de balão Carácter"/>
    <w:basedOn w:val="Tipodeletrapredefinidodopargrafo"/>
    <w:link w:val="Textodebalo"/>
    <w:uiPriority w:val="99"/>
    <w:semiHidden/>
    <w:rsid w:val="00555F03"/>
    <w:rPr>
      <w:rFonts w:ascii="Times New Roman" w:hAnsi="Times New Roman" w:cs="Times New Roman"/>
      <w:sz w:val="18"/>
      <w:szCs w:val="18"/>
      <w:lang w:val="it-IT"/>
    </w:rPr>
  </w:style>
  <w:style w:type="paragraph" w:styleId="Cabealho">
    <w:name w:val="header"/>
    <w:basedOn w:val="Normal"/>
    <w:link w:val="CabealhoCarcter"/>
    <w:uiPriority w:val="99"/>
    <w:semiHidden/>
    <w:unhideWhenUsed/>
    <w:rsid w:val="00A460C8"/>
    <w:pPr>
      <w:tabs>
        <w:tab w:val="center" w:pos="4513"/>
        <w:tab w:val="right" w:pos="9026"/>
      </w:tabs>
      <w:spacing w:after="0" w:line="240" w:lineRule="auto"/>
    </w:pPr>
  </w:style>
  <w:style w:type="character" w:customStyle="1" w:styleId="CabealhoCarcter">
    <w:name w:val="Cabeçalho Carácter"/>
    <w:basedOn w:val="Tipodeletrapredefinidodopargrafo"/>
    <w:link w:val="Cabealho"/>
    <w:uiPriority w:val="99"/>
    <w:semiHidden/>
    <w:rsid w:val="00A460C8"/>
    <w:rPr>
      <w:lang w:val="it-IT"/>
    </w:rPr>
  </w:style>
  <w:style w:type="paragraph" w:styleId="Rodap">
    <w:name w:val="footer"/>
    <w:basedOn w:val="Normal"/>
    <w:link w:val="RodapCarcter"/>
    <w:uiPriority w:val="99"/>
    <w:semiHidden/>
    <w:unhideWhenUsed/>
    <w:rsid w:val="00A460C8"/>
    <w:pPr>
      <w:tabs>
        <w:tab w:val="center" w:pos="4513"/>
        <w:tab w:val="right" w:pos="9026"/>
      </w:tabs>
      <w:spacing w:after="0" w:line="240" w:lineRule="auto"/>
    </w:pPr>
  </w:style>
  <w:style w:type="character" w:customStyle="1" w:styleId="RodapCarcter">
    <w:name w:val="Rodapé Carácter"/>
    <w:basedOn w:val="Tipodeletrapredefinidodopargrafo"/>
    <w:link w:val="Rodap"/>
    <w:uiPriority w:val="99"/>
    <w:semiHidden/>
    <w:rsid w:val="00A460C8"/>
    <w:rPr>
      <w:lang w:val="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smt.pt/en/licenciaturas-9730" TargetMode="External"/><Relationship Id="rId18" Type="http://schemas.openxmlformats.org/officeDocument/2006/relationships/hyperlink" Target="https://europa.eu/europass/en/diploma-supplemen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ri@ismt.pt" TargetMode="External"/><Relationship Id="rId17" Type="http://schemas.openxmlformats.org/officeDocument/2006/relationships/hyperlink" Target="https://ec.europa.eu/education/ects/users-guide/docs/ects-users-guide_en.pdf" TargetMode="External"/><Relationship Id="rId2" Type="http://schemas.openxmlformats.org/officeDocument/2006/relationships/customXml" Target="../customXml/item2.xml"/><Relationship Id="rId16" Type="http://schemas.openxmlformats.org/officeDocument/2006/relationships/hyperlink" Target="http://ec.europa.eu/education/international-standard-classification-of-education-isced_en" TargetMode="External"/><Relationship Id="rId20" Type="http://schemas.openxmlformats.org/officeDocument/2006/relationships/hyperlink" Target="https://europass.cedefop.europa.eu/en/resources/european-language-levels-c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endnotes" Target="endnotes.xml"/><Relationship Id="rId19" Type="http://schemas.openxmlformats.org/officeDocument/2006/relationships/hyperlink" Target="https://europa.eu/europass/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ki.uni-foundation.eu/display/MAID/MyAcademicI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5C9B665C-2A0D-462C-AD0E-56A9E5E00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2198</Words>
  <Characters>11874</Characters>
  <Application>Microsoft Office Word</Application>
  <DocSecurity>0</DocSecurity>
  <Lines>98</Lines>
  <Paragraphs>28</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Online Learning Agreement -Student Mobility for Studies</vt:lpstr>
      <vt:lpstr>Online Learning Agreement -Student Mobility for Studies</vt:lpstr>
      <vt:lpstr/>
    </vt:vector>
  </TitlesOfParts>
  <Company>European Commission</Company>
  <LinksUpToDate>false</LinksUpToDate>
  <CharactersWithSpaces>14044</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Learning Agreement -Student Mobility for Studies</dc:title>
  <dc:creator>ARNARSDOTTIR Harpa Sif (EAC)</dc:creator>
  <cp:lastModifiedBy>GRI</cp:lastModifiedBy>
  <cp:revision>10</cp:revision>
  <cp:lastPrinted>2021-02-17T08:43:00Z</cp:lastPrinted>
  <dcterms:created xsi:type="dcterms:W3CDTF">2021-10-20T12:32:00Z</dcterms:created>
  <dcterms:modified xsi:type="dcterms:W3CDTF">2021-10-20T14:37:00Z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