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B6" w:rsidRPr="00361AB6" w:rsidRDefault="00361AB6" w:rsidP="000B387C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Franklin Gothic Medium" w:eastAsia="Gill Sans" w:hAnsi="Franklin Gothic Medium" w:cs="Gill Sans"/>
          <w:bCs/>
          <w:sz w:val="36"/>
          <w:szCs w:val="40"/>
        </w:rPr>
      </w:pPr>
      <w:bookmarkStart w:id="0" w:name="_GoBack"/>
      <w:bookmarkEnd w:id="0"/>
      <w:r w:rsidRPr="00900E16">
        <w:rPr>
          <w:rFonts w:ascii="Franklin Gothic Medium" w:hAnsi="Franklin Gothic Medium"/>
          <w:bCs/>
          <w:sz w:val="36"/>
          <w:szCs w:val="40"/>
        </w:rPr>
        <w:t>Formulário</w:t>
      </w:r>
      <w:r w:rsidRPr="00361AB6">
        <w:rPr>
          <w:rFonts w:ascii="Franklin Gothic Medium" w:hAnsi="Franklin Gothic Medium"/>
          <w:bCs/>
          <w:sz w:val="36"/>
          <w:szCs w:val="40"/>
        </w:rPr>
        <w:t xml:space="preserve"> de Candidatura</w:t>
      </w:r>
    </w:p>
    <w:p w:rsidR="00361AB6" w:rsidRPr="00361AB6" w:rsidRDefault="00361AB6" w:rsidP="000B387C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Franklin Gothic Book" w:eastAsia="Gill Sans" w:hAnsi="Franklin Gothic Book" w:cs="Gill Sans"/>
          <w:sz w:val="28"/>
          <w:szCs w:val="34"/>
        </w:rPr>
      </w:pPr>
      <w:r w:rsidRPr="00361AB6">
        <w:rPr>
          <w:rFonts w:ascii="Franklin Gothic Book" w:hAnsi="Franklin Gothic Book"/>
          <w:sz w:val="28"/>
          <w:szCs w:val="34"/>
        </w:rPr>
        <w:t>Apoio à P</w:t>
      </w:r>
      <w:r w:rsidR="000E19DF">
        <w:rPr>
          <w:rFonts w:ascii="Franklin Gothic Book" w:hAnsi="Franklin Gothic Book"/>
          <w:sz w:val="28"/>
          <w:szCs w:val="34"/>
        </w:rPr>
        <w:t>ublicitação de Artigos Científicos por Docentes do IMST</w:t>
      </w:r>
    </w:p>
    <w:p w:rsidR="00530F43" w:rsidRPr="00530F43" w:rsidRDefault="00530F43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12"/>
          <w:szCs w:val="18"/>
          <w:lang w:val="pt-PT"/>
        </w:rPr>
      </w:pPr>
    </w:p>
    <w:p w:rsidR="000B387C" w:rsidRPr="002C4F46" w:rsidRDefault="002C4F46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Cs w:val="18"/>
          <w:lang w:val="pt-PT"/>
        </w:rPr>
      </w:pPr>
      <w:r w:rsidRPr="002C4F46">
        <w:rPr>
          <w:rFonts w:ascii="Franklin Gothic Medium" w:hAnsi="Franklin Gothic Medium"/>
          <w:bCs/>
          <w:color w:val="000000"/>
          <w:szCs w:val="18"/>
          <w:lang w:val="pt-PT"/>
        </w:rPr>
        <w:t>Processo n.º</w:t>
      </w:r>
      <w:r>
        <w:rPr>
          <w:rFonts w:ascii="Franklin Gothic Medium" w:hAnsi="Franklin Gothic Medium"/>
          <w:bCs/>
          <w:color w:val="000000"/>
          <w:szCs w:val="18"/>
          <w:lang w:val="pt-PT"/>
        </w:rPr>
        <w:t xml:space="preserve"> </w:t>
      </w: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a preencher pelo DI&amp;D"/>
            </w:textInput>
          </w:ffData>
        </w:fldChar>
      </w:r>
      <w:r w:rsidRPr="002C4F46">
        <w:rPr>
          <w:rFonts w:ascii="Franklin Gothic Book" w:hAnsi="Franklin Gothic Book"/>
          <w:lang w:val="pt-PT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 w:rsidRPr="002C4F46">
        <w:rPr>
          <w:rFonts w:ascii="Franklin Gothic Book" w:hAnsi="Franklin Gothic Book"/>
          <w:noProof/>
          <w:lang w:val="pt-PT"/>
        </w:rPr>
        <w:t>a preencher pelo DI&amp;D</w:t>
      </w:r>
      <w:r>
        <w:rPr>
          <w:rFonts w:ascii="Franklin Gothic Book" w:hAnsi="Franklin Gothic Book"/>
        </w:rPr>
        <w:fldChar w:fldCharType="end"/>
      </w:r>
    </w:p>
    <w:p w:rsidR="002C4F46" w:rsidRDefault="002C4F46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24"/>
          <w:szCs w:val="18"/>
          <w:lang w:val="pt-PT"/>
        </w:rPr>
      </w:pPr>
    </w:p>
    <w:p w:rsidR="002C4F46" w:rsidRDefault="002C4F46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24"/>
          <w:szCs w:val="18"/>
          <w:lang w:val="pt-PT"/>
        </w:rPr>
      </w:pPr>
    </w:p>
    <w:p w:rsidR="00361AB6" w:rsidRPr="000B387C" w:rsidRDefault="000B387C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24"/>
          <w:szCs w:val="18"/>
          <w:lang w:val="pt-PT"/>
        </w:rPr>
      </w:pPr>
      <w:r w:rsidRPr="000B387C">
        <w:rPr>
          <w:rFonts w:ascii="Franklin Gothic Medium" w:hAnsi="Franklin Gothic Medium"/>
          <w:bCs/>
          <w:color w:val="000000"/>
          <w:sz w:val="24"/>
          <w:szCs w:val="18"/>
          <w:lang w:val="pt-PT"/>
        </w:rPr>
        <w:t>Instruções</w:t>
      </w:r>
    </w:p>
    <w:p w:rsidR="002C4F46" w:rsidRPr="00FC5E6D" w:rsidRDefault="00FC5E6D" w:rsidP="00361AB6">
      <w:pPr>
        <w:pStyle w:val="Body"/>
        <w:spacing w:line="240" w:lineRule="auto"/>
        <w:jc w:val="both"/>
        <w:rPr>
          <w:rFonts w:ascii="Franklin Gothic Book" w:hAnsi="Franklin Gothic Book"/>
          <w:color w:val="000000"/>
          <w:sz w:val="22"/>
          <w:lang w:val="pt-PT"/>
        </w:rPr>
      </w:pPr>
      <w:r w:rsidRPr="00FC5E6D">
        <w:rPr>
          <w:rFonts w:ascii="Franklin Gothic Book" w:hAnsi="Franklin Gothic Book"/>
          <w:color w:val="000000"/>
          <w:szCs w:val="18"/>
          <w:lang w:val="pt-PT"/>
        </w:rPr>
        <w:t xml:space="preserve">Preencha o formulário seguindo o disposto no </w:t>
      </w:r>
      <w:r w:rsidRPr="00FC5E6D">
        <w:rPr>
          <w:rFonts w:ascii="Franklin Gothic Book" w:hAnsi="Franklin Gothic Book"/>
          <w:i/>
          <w:iCs/>
          <w:color w:val="000000"/>
          <w:szCs w:val="18"/>
          <w:lang w:val="pt-PT"/>
        </w:rPr>
        <w:t xml:space="preserve">Regulamento de Apoio à Publicação de Artigos Científicos por docentes do ISMT. </w:t>
      </w:r>
      <w:r w:rsidRPr="00FC5E6D">
        <w:rPr>
          <w:rFonts w:ascii="Franklin Gothic Book" w:hAnsi="Franklin Gothic Book"/>
          <w:color w:val="000000"/>
          <w:szCs w:val="18"/>
          <w:lang w:val="pt-PT"/>
        </w:rPr>
        <w:t xml:space="preserve">Preencha o formulário nos campos editáveis por meio de computador (escrita manual ou digitalização deste documento </w:t>
      </w:r>
      <w:r w:rsidRPr="00FC5E6D">
        <w:rPr>
          <w:rFonts w:ascii="Franklin Gothic Medium" w:hAnsi="Franklin Gothic Medium"/>
          <w:bCs/>
          <w:color w:val="000000"/>
          <w:szCs w:val="18"/>
          <w:lang w:val="pt-PT"/>
        </w:rPr>
        <w:t>NÃO</w:t>
      </w:r>
      <w:r w:rsidRPr="00FC5E6D">
        <w:rPr>
          <w:rFonts w:ascii="Franklin Gothic Book" w:hAnsi="Franklin Gothic Book"/>
          <w:color w:val="000000"/>
          <w:szCs w:val="18"/>
          <w:lang w:val="pt-PT"/>
        </w:rPr>
        <w:t xml:space="preserve"> são aceites). Assine o documento através de assinatura digitalizada. No programa Acrobat Reader use o comando “</w:t>
      </w:r>
      <w:r w:rsidRPr="00FC5E6D">
        <w:rPr>
          <w:rFonts w:ascii="Franklin Gothic Book" w:hAnsi="Franklin Gothic Book"/>
          <w:i/>
          <w:iCs/>
          <w:szCs w:val="18"/>
          <w:lang w:val="pt-PT"/>
        </w:rPr>
        <w:t>Comment</w:t>
      </w:r>
      <w:r w:rsidRPr="00FC5E6D">
        <w:rPr>
          <w:rFonts w:ascii="Franklin Gothic Book" w:hAnsi="Franklin Gothic Book"/>
          <w:color w:val="000000"/>
          <w:szCs w:val="18"/>
          <w:lang w:val="pt-PT"/>
        </w:rPr>
        <w:t>” seguido de “</w:t>
      </w:r>
      <w:r w:rsidRPr="00FC5E6D">
        <w:rPr>
          <w:rFonts w:ascii="Franklin Gothic Book" w:hAnsi="Franklin Gothic Book"/>
          <w:i/>
          <w:iCs/>
          <w:szCs w:val="18"/>
          <w:lang w:val="pt-PT"/>
        </w:rPr>
        <w:t>Annotations</w:t>
      </w:r>
      <w:r w:rsidRPr="00FC5E6D">
        <w:rPr>
          <w:rFonts w:ascii="Franklin Gothic Book" w:hAnsi="Franklin Gothic Book"/>
          <w:color w:val="000000"/>
          <w:szCs w:val="18"/>
          <w:lang w:val="pt-PT"/>
        </w:rPr>
        <w:t>” e “</w:t>
      </w:r>
      <w:r w:rsidRPr="00FC5E6D">
        <w:rPr>
          <w:rFonts w:ascii="Franklin Gothic Book" w:hAnsi="Franklin Gothic Book"/>
          <w:i/>
          <w:iCs/>
          <w:szCs w:val="18"/>
          <w:lang w:val="pt-PT"/>
        </w:rPr>
        <w:t>add stamp</w:t>
      </w:r>
      <w:r w:rsidRPr="00FC5E6D">
        <w:rPr>
          <w:rFonts w:ascii="Franklin Gothic Book" w:hAnsi="Franklin Gothic Book"/>
          <w:color w:val="000000"/>
          <w:szCs w:val="18"/>
          <w:lang w:val="pt-PT"/>
        </w:rPr>
        <w:t>” (podendo inserir a sua assinatura digitalizada).  A candidatura ao apoio deve ser submetida através do e-mail do DI&amp;D do ISMT (</w:t>
      </w:r>
      <w:hyperlink r:id="rId8" w:history="1">
        <w:r w:rsidRPr="007C5890">
          <w:rPr>
            <w:rStyle w:val="Hiperligao"/>
            <w:rFonts w:ascii="Franklin Gothic Book" w:hAnsi="Franklin Gothic Book"/>
            <w:szCs w:val="18"/>
            <w:lang w:val="pt-PT"/>
          </w:rPr>
          <w:t>investig@ismt.pt</w:t>
        </w:r>
      </w:hyperlink>
      <w:r w:rsidRPr="00FC5E6D">
        <w:rPr>
          <w:rFonts w:ascii="Franklin Gothic Book" w:hAnsi="Franklin Gothic Book"/>
          <w:color w:val="000000"/>
          <w:szCs w:val="18"/>
          <w:lang w:val="pt-PT"/>
        </w:rPr>
        <w:t>).</w:t>
      </w:r>
    </w:p>
    <w:p w:rsidR="002C4F46" w:rsidRPr="00AF6449" w:rsidRDefault="002C4F46" w:rsidP="00361AB6">
      <w:pPr>
        <w:pStyle w:val="Body"/>
        <w:spacing w:line="240" w:lineRule="auto"/>
        <w:jc w:val="both"/>
        <w:rPr>
          <w:rFonts w:ascii="Franklin Gothic Book" w:hAnsi="Franklin Gothic Book"/>
          <w:color w:val="000000"/>
          <w:sz w:val="24"/>
          <w:lang w:val="pt-PT"/>
        </w:rPr>
      </w:pPr>
    </w:p>
    <w:p w:rsidR="00361AB6" w:rsidRPr="00AF6449" w:rsidRDefault="00361AB6" w:rsidP="00361AB6">
      <w:pPr>
        <w:pStyle w:val="Body"/>
        <w:spacing w:line="240" w:lineRule="auto"/>
        <w:jc w:val="both"/>
        <w:rPr>
          <w:rFonts w:ascii="Franklin Gothic Book" w:eastAsia="Gill Sans Light" w:hAnsi="Franklin Gothic Book" w:cs="Gill Sans Light"/>
          <w:sz w:val="24"/>
          <w:lang w:val="pt-PT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0"/>
        <w:gridCol w:w="623"/>
        <w:gridCol w:w="994"/>
        <w:gridCol w:w="566"/>
        <w:gridCol w:w="809"/>
      </w:tblGrid>
      <w:tr w:rsidR="00361AB6" w:rsidRPr="00361AB6" w:rsidTr="00467AF1">
        <w:trPr>
          <w:trHeight w:hRule="exact" w:val="794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Medium" w:hAnsi="Franklin Gothic Medium"/>
              </w:rPr>
            </w:pPr>
            <w:r w:rsidRPr="00361AB6">
              <w:rPr>
                <w:rFonts w:ascii="Franklin Gothic Medium" w:hAnsi="Franklin Gothic Medium"/>
                <w:sz w:val="28"/>
                <w:szCs w:val="28"/>
              </w:rPr>
              <w:t>1. Candidatura</w:t>
            </w:r>
          </w:p>
        </w:tc>
      </w:tr>
      <w:tr w:rsidR="00361AB6" w:rsidRPr="00FC5E6D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FC5E6D" w:rsidRDefault="00361AB6" w:rsidP="00361AB6">
            <w:pPr>
              <w:pStyle w:val="Formalivre"/>
              <w:rPr>
                <w:rFonts w:ascii="Franklin Gothic Medium" w:hAnsi="Franklin Gothic Medium"/>
              </w:rPr>
            </w:pPr>
            <w:r w:rsidRPr="00FC5E6D">
              <w:rPr>
                <w:rFonts w:ascii="Franklin Gothic Medium" w:hAnsi="Franklin Gothic Medium"/>
                <w:caps/>
              </w:rPr>
              <w:t xml:space="preserve">1. </w:t>
            </w:r>
            <w:r w:rsidRPr="00FC5E6D">
              <w:rPr>
                <w:rFonts w:ascii="Franklin Gothic Medium" w:hAnsi="Franklin Gothic Medium"/>
              </w:rPr>
              <w:t>Investigador que solicita o Apoio</w:t>
            </w:r>
            <w:r w:rsidRPr="00FC5E6D">
              <w:rPr>
                <w:rFonts w:ascii="Franklin Gothic Medium" w:hAnsi="Franklin Gothic Medium"/>
                <w:sz w:val="20"/>
              </w:rPr>
              <w:t xml:space="preserve"> </w:t>
            </w:r>
            <w:r w:rsidRPr="00FC5E6D">
              <w:rPr>
                <w:rFonts w:ascii="Franklin Gothic Book" w:hAnsi="Franklin Gothic Book"/>
                <w:i/>
                <w:iCs/>
                <w:caps/>
                <w:sz w:val="20"/>
              </w:rPr>
              <w:t>(</w:t>
            </w:r>
            <w:r w:rsidRPr="00FC5E6D">
              <w:rPr>
                <w:rFonts w:ascii="Franklin Gothic Book" w:hAnsi="Franklin Gothic Book"/>
                <w:i/>
                <w:iCs/>
                <w:sz w:val="20"/>
              </w:rPr>
              <w:t>ponto 1 do Regulamento)</w:t>
            </w:r>
          </w:p>
        </w:tc>
      </w:tr>
      <w:tr w:rsidR="00361AB6" w:rsidRPr="00361AB6" w:rsidTr="00361AB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Nome: </w:t>
            </w:r>
            <w:r w:rsidR="006A6FCA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A6FCA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6A6FCA">
              <w:rPr>
                <w:rFonts w:ascii="Franklin Gothic Book" w:hAnsi="Franklin Gothic Book"/>
                <w:sz w:val="20"/>
                <w:szCs w:val="20"/>
              </w:rPr>
            </w:r>
            <w:r w:rsidR="006A6FCA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"/>
          </w:p>
        </w:tc>
      </w:tr>
      <w:tr w:rsidR="00361AB6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  <w:u w:color="000000"/>
              </w:rPr>
              <w:t>Vínculo laboral?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844AF9" w:rsidP="00844AF9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74583" w:rsidP="00844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844AF9" w:rsidP="00844AF9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74583" w:rsidP="00374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FC5E6D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FC5E6D" w:rsidRDefault="00361AB6" w:rsidP="00361AB6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FC5E6D">
              <w:rPr>
                <w:rFonts w:ascii="Franklin Gothic Medium" w:hAnsi="Franklin Gothic Medium"/>
                <w:szCs w:val="20"/>
              </w:rPr>
              <w:t xml:space="preserve">2. </w:t>
            </w:r>
            <w:r w:rsidR="00FC5E6D" w:rsidRPr="00FC5E6D">
              <w:rPr>
                <w:rStyle w:val="AllCaps"/>
                <w:rFonts w:ascii="Franklin Gothic Medium" w:hAnsi="Franklin Gothic Medium"/>
                <w:caps w:val="0"/>
                <w:szCs w:val="20"/>
              </w:rPr>
              <w:t xml:space="preserve">Artigo: Título e Autores </w:t>
            </w:r>
            <w:r w:rsidR="00FC5E6D" w:rsidRPr="00FC5E6D">
              <w:rPr>
                <w:rStyle w:val="AllCaps"/>
                <w:rFonts w:ascii="Franklin Gothic Book" w:hAnsi="Franklin Gothic Book"/>
                <w:i/>
                <w:caps w:val="0"/>
                <w:sz w:val="20"/>
                <w:szCs w:val="20"/>
              </w:rPr>
              <w:t>(por ordem)</w:t>
            </w:r>
          </w:p>
        </w:tc>
      </w:tr>
      <w:tr w:rsidR="00361AB6" w:rsidRPr="00361AB6" w:rsidTr="00374583">
        <w:trPr>
          <w:trHeight w:hRule="exact" w:val="158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FC5E6D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FC5E6D" w:rsidRDefault="00361AB6" w:rsidP="00361AB6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FC5E6D">
              <w:rPr>
                <w:rFonts w:ascii="Franklin Gothic Medium" w:hAnsi="Franklin Gothic Medium"/>
                <w:szCs w:val="20"/>
              </w:rPr>
              <w:t xml:space="preserve">3. </w:t>
            </w:r>
            <w:r w:rsidR="00FC5E6D">
              <w:rPr>
                <w:rFonts w:ascii="Franklin Gothic Medium" w:hAnsi="Franklin Gothic Medium"/>
                <w:szCs w:val="20"/>
              </w:rPr>
              <w:t>Revista</w:t>
            </w:r>
            <w:r w:rsidRPr="00FC5E6D">
              <w:rPr>
                <w:rFonts w:ascii="Franklin Gothic Medium" w:hAnsi="Franklin Gothic Medium"/>
                <w:szCs w:val="20"/>
              </w:rPr>
              <w:t xml:space="preserve"> </w:t>
            </w:r>
            <w:r w:rsidRPr="00FC5E6D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(ponto 2 do </w:t>
            </w:r>
            <w:r w:rsidR="00E865A2">
              <w:rPr>
                <w:rFonts w:ascii="Franklin Gothic Book" w:hAnsi="Franklin Gothic Book"/>
                <w:i/>
                <w:iCs/>
                <w:sz w:val="20"/>
                <w:szCs w:val="20"/>
              </w:rPr>
              <w:t>R</w:t>
            </w:r>
            <w:r w:rsidRPr="00FC5E6D">
              <w:rPr>
                <w:rFonts w:ascii="Franklin Gothic Book" w:hAnsi="Franklin Gothic Book"/>
                <w:i/>
                <w:iCs/>
                <w:sz w:val="20"/>
                <w:szCs w:val="20"/>
              </w:rPr>
              <w:t>egulamento)</w:t>
            </w:r>
          </w:p>
        </w:tc>
      </w:tr>
      <w:tr w:rsidR="00361AB6" w:rsidRPr="00361AB6" w:rsidTr="00361AB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Nome: 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74583">
              <w:rPr>
                <w:rFonts w:ascii="Franklin Gothic Book" w:hAnsi="Franklin Gothic Book"/>
                <w:sz w:val="20"/>
                <w:szCs w:val="20"/>
              </w:rP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361AB6" w:rsidRPr="00361AB6" w:rsidTr="00844AF9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URL: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74583">
              <w:rPr>
                <w:rFonts w:ascii="Franklin Gothic Book" w:hAnsi="Franklin Gothic Book"/>
                <w:sz w:val="20"/>
                <w:szCs w:val="20"/>
              </w:rP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361AB6" w:rsidRPr="00361AB6" w:rsidTr="00844AF9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FC5E6D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Quartil estabelecido pela Scimago:</w:t>
            </w:r>
            <w:r w:rsidR="00361AB6" w:rsidRPr="00361AB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74583">
              <w:rPr>
                <w:rFonts w:ascii="Franklin Gothic Book" w:hAnsi="Franklin Gothic Book"/>
                <w:sz w:val="20"/>
                <w:szCs w:val="20"/>
              </w:rP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844AF9" w:rsidRPr="00361AB6" w:rsidTr="00E463C3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FC5E6D" w:rsidP="00361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Índice de Impacto pela WebOS: </w:t>
            </w:r>
            <w:r w:rsidR="0037458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sz w:val="20"/>
                <w:szCs w:val="20"/>
              </w:rPr>
              <w:instrText xml:space="preserve"> FORMTEXT </w:instrText>
            </w:r>
            <w:r w:rsidR="00374583">
              <w:rPr>
                <w:sz w:val="20"/>
                <w:szCs w:val="20"/>
              </w:rPr>
            </w:r>
            <w:r w:rsidR="00374583">
              <w:rPr>
                <w:sz w:val="20"/>
                <w:szCs w:val="20"/>
              </w:rPr>
              <w:fldChar w:fldCharType="separate"/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sz w:val="20"/>
                <w:szCs w:val="20"/>
              </w:rPr>
              <w:fldChar w:fldCharType="end"/>
            </w:r>
          </w:p>
        </w:tc>
      </w:tr>
      <w:tr w:rsidR="00FC5E6D" w:rsidRPr="00361AB6" w:rsidTr="00FC5E6D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6D" w:rsidRPr="00FC5E6D" w:rsidRDefault="00FC5E6D" w:rsidP="00361AB6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FC5E6D">
              <w:rPr>
                <w:rFonts w:ascii="Franklin Gothic Medium" w:hAnsi="Franklin Gothic Medium"/>
                <w:sz w:val="20"/>
                <w:szCs w:val="20"/>
              </w:rPr>
              <w:t>Bases de Indexação</w:t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244CC6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Latindex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caps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>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244CC6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Scopus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244CC6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Scielo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244CC6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WebOS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244CC6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Outra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526ED0">
              <w:rPr>
                <w:sz w:val="20"/>
                <w:szCs w:val="20"/>
              </w:rPr>
            </w:r>
            <w:r w:rsidR="00526ED0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244CC6" w:rsidRPr="00361AB6" w:rsidTr="00F36052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4CC6" w:rsidRDefault="00244CC6" w:rsidP="00F36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Outra, indicar: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61AB6" w:rsidRPr="00361AB6" w:rsidTr="00E865A2">
        <w:trPr>
          <w:trHeight w:hRule="exact" w:val="510"/>
        </w:trPr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A2" w:rsidRPr="00361AB6" w:rsidRDefault="00E865A2" w:rsidP="00361AB6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</w:tr>
      <w:tr w:rsidR="00361AB6" w:rsidRPr="00680B9F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680B9F" w:rsidRDefault="00844AF9" w:rsidP="00361AB6">
            <w:pPr>
              <w:pStyle w:val="Formalivre"/>
              <w:rPr>
                <w:rFonts w:ascii="Franklin Gothic Book" w:hAnsi="Franklin Gothic Book"/>
                <w:szCs w:val="20"/>
              </w:rPr>
            </w:pPr>
            <w:r w:rsidRPr="00680B9F">
              <w:rPr>
                <w:rFonts w:ascii="Franklin Gothic Medium" w:hAnsi="Franklin Gothic Medium"/>
                <w:szCs w:val="20"/>
              </w:rPr>
              <w:lastRenderedPageBreak/>
              <w:t>4. Projeto</w:t>
            </w:r>
            <w:r w:rsidR="00680B9F" w:rsidRPr="00680B9F">
              <w:rPr>
                <w:rFonts w:ascii="Franklin Gothic Medium" w:hAnsi="Franklin Gothic Medium"/>
                <w:szCs w:val="20"/>
              </w:rPr>
              <w:t xml:space="preserve"> </w:t>
            </w:r>
            <w:r w:rsidRPr="00680B9F">
              <w:rPr>
                <w:rFonts w:ascii="Franklin Gothic Medium" w:hAnsi="Franklin Gothic Medium"/>
                <w:szCs w:val="20"/>
              </w:rPr>
              <w:t>de Investigação em que se insere</w:t>
            </w:r>
            <w:r w:rsidRPr="00680B9F">
              <w:rPr>
                <w:rFonts w:ascii="Franklin Gothic Book" w:hAnsi="Franklin Gothic Book"/>
                <w:szCs w:val="20"/>
              </w:rPr>
              <w:t xml:space="preserve"> </w:t>
            </w:r>
            <w:r w:rsidRPr="00680B9F">
              <w:rPr>
                <w:rFonts w:ascii="Franklin Gothic Book" w:hAnsi="Franklin Gothic Book"/>
                <w:i/>
                <w:sz w:val="20"/>
                <w:szCs w:val="20"/>
              </w:rPr>
              <w:t>(caso se aplique)</w:t>
            </w:r>
          </w:p>
        </w:tc>
      </w:tr>
      <w:tr w:rsidR="00361AB6" w:rsidRPr="00361AB6" w:rsidTr="00374583">
        <w:trPr>
          <w:trHeight w:hRule="exact" w:val="119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583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44B" w:rsidRDefault="003F544B" w:rsidP="00361AB6">
            <w:pPr>
              <w:rPr>
                <w:sz w:val="20"/>
                <w:szCs w:val="20"/>
              </w:rPr>
            </w:pPr>
          </w:p>
          <w:p w:rsidR="003F544B" w:rsidRPr="003F544B" w:rsidRDefault="003F544B" w:rsidP="003F544B">
            <w:pPr>
              <w:rPr>
                <w:sz w:val="20"/>
                <w:szCs w:val="20"/>
              </w:rPr>
            </w:pPr>
          </w:p>
          <w:p w:rsidR="00844AF9" w:rsidRPr="003F544B" w:rsidRDefault="00844AF9" w:rsidP="003F544B">
            <w:pPr>
              <w:rPr>
                <w:sz w:val="20"/>
                <w:szCs w:val="20"/>
              </w:rPr>
            </w:pPr>
          </w:p>
        </w:tc>
      </w:tr>
      <w:tr w:rsidR="00361AB6" w:rsidRPr="00680B9F" w:rsidTr="00E1428F">
        <w:trPr>
          <w:trHeight w:hRule="exact" w:val="624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680B9F" w:rsidRDefault="00361AB6" w:rsidP="00374583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680B9F">
              <w:rPr>
                <w:rFonts w:ascii="Franklin Gothic Medium" w:hAnsi="Franklin Gothic Medium"/>
                <w:caps/>
                <w:szCs w:val="20"/>
              </w:rPr>
              <w:t xml:space="preserve">5. </w:t>
            </w:r>
            <w:r w:rsidR="00844AF9" w:rsidRPr="00680B9F">
              <w:rPr>
                <w:rFonts w:ascii="Franklin Gothic Medium" w:hAnsi="Franklin Gothic Medium"/>
                <w:szCs w:val="20"/>
              </w:rPr>
              <w:t>Indicação da(s) despesa(s)</w:t>
            </w:r>
            <w:r w:rsidR="00680B9F">
              <w:rPr>
                <w:rFonts w:ascii="Franklin Gothic Medium" w:hAnsi="Franklin Gothic Medium"/>
                <w:szCs w:val="20"/>
              </w:rPr>
              <w:t xml:space="preserve"> | em € e do objeto das mesmas</w:t>
            </w:r>
            <w:r w:rsidR="00844AF9" w:rsidRPr="00680B9F">
              <w:rPr>
                <w:rFonts w:ascii="Franklin Gothic Medium" w:hAnsi="Franklin Gothic Medium"/>
                <w:szCs w:val="20"/>
              </w:rPr>
              <w:t xml:space="preserve"> </w:t>
            </w:r>
            <w:r w:rsidR="00844AF9" w:rsidRPr="00680B9F">
              <w:rPr>
                <w:rFonts w:ascii="Franklin Gothic Book" w:hAnsi="Franklin Gothic Book"/>
                <w:i/>
                <w:sz w:val="20"/>
                <w:szCs w:val="20"/>
              </w:rPr>
              <w:t>(</w:t>
            </w:r>
            <w:r w:rsidR="00680B9F">
              <w:rPr>
                <w:rFonts w:ascii="Franklin Gothic Book" w:hAnsi="Franklin Gothic Book"/>
                <w:i/>
                <w:sz w:val="20"/>
                <w:szCs w:val="20"/>
              </w:rPr>
              <w:t>taxa de publicação, traduçã</w:t>
            </w:r>
            <w:r w:rsidR="00E1428F">
              <w:rPr>
                <w:rFonts w:ascii="Franklin Gothic Book" w:hAnsi="Franklin Gothic Book"/>
                <w:i/>
                <w:sz w:val="20"/>
                <w:szCs w:val="20"/>
              </w:rPr>
              <w:t>o, revisão de provas ou “proofread”</w:t>
            </w:r>
            <w:r w:rsidR="00844AF9" w:rsidRPr="00680B9F">
              <w:rPr>
                <w:rFonts w:ascii="Franklin Gothic Book" w:hAnsi="Franklin Gothic Book"/>
                <w:i/>
                <w:sz w:val="20"/>
                <w:szCs w:val="20"/>
              </w:rPr>
              <w:t>)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E1428F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1428F" w:rsidRDefault="00844AF9" w:rsidP="00361AB6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E1428F">
              <w:rPr>
                <w:rFonts w:ascii="Franklin Gothic Medium" w:hAnsi="Franklin Gothic Medium"/>
                <w:szCs w:val="20"/>
              </w:rPr>
              <w:t xml:space="preserve">6. Montante Solicitado </w:t>
            </w:r>
            <w:r w:rsidRPr="00E1428F">
              <w:rPr>
                <w:rFonts w:ascii="Franklin Gothic Book" w:hAnsi="Franklin Gothic Book"/>
                <w:i/>
                <w:sz w:val="20"/>
                <w:szCs w:val="20"/>
              </w:rPr>
              <w:t>(discriminado, se englobar mais do que um tipo de despesa</w:t>
            </w:r>
            <w:r w:rsidR="00361AB6" w:rsidRPr="00E1428F">
              <w:rPr>
                <w:rFonts w:ascii="Franklin Gothic Book" w:hAnsi="Franklin Gothic Book"/>
                <w:i/>
                <w:caps/>
                <w:sz w:val="20"/>
                <w:szCs w:val="20"/>
              </w:rPr>
              <w:t>)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AB7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</w:tc>
      </w:tr>
      <w:tr w:rsidR="00361AB6" w:rsidRPr="00E1428F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1428F" w:rsidRDefault="00844AF9" w:rsidP="00361AB6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E1428F">
              <w:rPr>
                <w:rFonts w:ascii="Franklin Gothic Medium" w:hAnsi="Franklin Gothic Medium"/>
                <w:szCs w:val="20"/>
              </w:rPr>
              <w:t xml:space="preserve">7. Justificação </w:t>
            </w:r>
            <w:r w:rsidR="00E1428F" w:rsidRPr="00E1428F">
              <w:rPr>
                <w:rFonts w:ascii="Franklin Gothic Medium" w:hAnsi="Franklin Gothic Medium"/>
                <w:szCs w:val="20"/>
              </w:rPr>
              <w:t xml:space="preserve">Adicional </w:t>
            </w:r>
            <w:r w:rsidRPr="00E1428F">
              <w:rPr>
                <w:rFonts w:ascii="Franklin Gothic Medium" w:hAnsi="Franklin Gothic Medium"/>
                <w:szCs w:val="20"/>
              </w:rPr>
              <w:t>da Pertinência do Pedido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E1428F" w:rsidTr="00E1428F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1428F" w:rsidRDefault="00AB728E" w:rsidP="00361AB6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E1428F">
              <w:rPr>
                <w:rFonts w:ascii="Franklin Gothic Medium" w:hAnsi="Franklin Gothic Medium"/>
                <w:szCs w:val="20"/>
              </w:rPr>
              <w:t xml:space="preserve">8. Descrição de outros meios de apoio </w:t>
            </w:r>
            <w:r w:rsidR="00E1428F">
              <w:rPr>
                <w:rFonts w:ascii="Franklin Gothic Medium" w:hAnsi="Franklin Gothic Medium"/>
                <w:szCs w:val="20"/>
              </w:rPr>
              <w:t xml:space="preserve">para a publicação científica </w:t>
            </w:r>
            <w:r w:rsidRPr="00E1428F">
              <w:rPr>
                <w:rFonts w:ascii="Franklin Gothic Book" w:hAnsi="Franklin Gothic Book"/>
                <w:i/>
                <w:sz w:val="20"/>
                <w:szCs w:val="20"/>
              </w:rPr>
              <w:t>(caso se aplique</w:t>
            </w:r>
            <w:r w:rsidR="00361AB6" w:rsidRPr="00E1428F">
              <w:rPr>
                <w:rFonts w:ascii="Franklin Gothic Book" w:hAnsi="Franklin Gothic Book"/>
                <w:i/>
                <w:caps/>
                <w:sz w:val="20"/>
                <w:szCs w:val="20"/>
              </w:rPr>
              <w:t>)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>
            <w:pPr>
              <w:rPr>
                <w:sz w:val="20"/>
                <w:szCs w:val="20"/>
              </w:rPr>
            </w:pPr>
          </w:p>
        </w:tc>
      </w:tr>
      <w:tr w:rsidR="00361AB6" w:rsidRPr="00E1428F" w:rsidTr="006A6FCA"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1428F" w:rsidRDefault="00AB728E" w:rsidP="00361AB6">
            <w:pPr>
              <w:pStyle w:val="Formalivre"/>
              <w:rPr>
                <w:rFonts w:ascii="Franklin Gothic Medium" w:hAnsi="Franklin Gothic Medium"/>
                <w:szCs w:val="20"/>
              </w:rPr>
            </w:pPr>
            <w:r w:rsidRPr="00E1428F">
              <w:rPr>
                <w:rFonts w:ascii="Franklin Gothic Medium" w:hAnsi="Franklin Gothic Medium"/>
                <w:szCs w:val="20"/>
              </w:rPr>
              <w:t>9. Data de formalização da Candidatura e assinatura do Candidato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E865A2">
        <w:trPr>
          <w:trHeight w:hRule="exact" w:val="51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28F" w:rsidRPr="00361AB6" w:rsidRDefault="00E1428F" w:rsidP="00361AB6"/>
        </w:tc>
      </w:tr>
      <w:tr w:rsidR="00361AB6" w:rsidRPr="00361AB6" w:rsidTr="00E865A2">
        <w:trPr>
          <w:trHeight w:hRule="exact" w:val="794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5A2" w:rsidRPr="00E865A2" w:rsidRDefault="00AB728E" w:rsidP="00361AB6">
            <w:pPr>
              <w:pStyle w:val="Formalivre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lastRenderedPageBreak/>
              <w:t>2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. Departamento de </w:t>
            </w:r>
            <w:r>
              <w:rPr>
                <w:rFonts w:ascii="Franklin Gothic Medium" w:hAnsi="Franklin Gothic Medium"/>
                <w:sz w:val="28"/>
                <w:szCs w:val="28"/>
              </w:rPr>
              <w:t>I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nvestigação &amp; </w:t>
            </w:r>
            <w:r>
              <w:rPr>
                <w:rFonts w:ascii="Franklin Gothic Medium" w:hAnsi="Franklin Gothic Medium"/>
                <w:sz w:val="28"/>
                <w:szCs w:val="28"/>
              </w:rPr>
              <w:t>D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>esenvolvimento</w:t>
            </w:r>
          </w:p>
        </w:tc>
      </w:tr>
      <w:tr w:rsidR="00361AB6" w:rsidRPr="00E865A2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865A2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 w:rsidRPr="00E865A2">
              <w:rPr>
                <w:rFonts w:ascii="Franklin Gothic Medium" w:hAnsi="Franklin Gothic Medium"/>
                <w:szCs w:val="16"/>
              </w:rPr>
              <w:t>10. Parecer</w:t>
            </w:r>
          </w:p>
        </w:tc>
      </w:tr>
      <w:tr w:rsidR="00361AB6" w:rsidRPr="00361AB6" w:rsidTr="00374583">
        <w:trPr>
          <w:trHeight w:hRule="exact" w:val="1814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E865A2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865A2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 w:rsidRPr="00E865A2">
              <w:rPr>
                <w:rFonts w:ascii="Franklin Gothic Medium" w:hAnsi="Franklin Gothic Medium"/>
                <w:szCs w:val="16"/>
              </w:rPr>
              <w:t xml:space="preserve">11. Montante </w:t>
            </w:r>
            <w:r w:rsidR="00E865A2" w:rsidRPr="00E865A2">
              <w:rPr>
                <w:rFonts w:ascii="Franklin Gothic Medium" w:hAnsi="Franklin Gothic Medium"/>
                <w:szCs w:val="16"/>
              </w:rPr>
              <w:t>Recomendado</w:t>
            </w:r>
          </w:p>
        </w:tc>
      </w:tr>
      <w:tr w:rsidR="00AB728E" w:rsidRPr="00361AB6" w:rsidTr="00374583">
        <w:trPr>
          <w:trHeight w:val="863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28E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E865A2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865A2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 w:rsidRPr="00E865A2">
              <w:rPr>
                <w:rFonts w:ascii="Franklin Gothic Medium" w:hAnsi="Franklin Gothic Medium"/>
                <w:szCs w:val="16"/>
              </w:rPr>
              <w:t>12. Data e Assinaturas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61AB6" w:rsidRPr="00361AB6" w:rsidTr="007E13E1">
        <w:trPr>
          <w:trHeight w:hRule="exact" w:val="476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361AB6" w:rsidP="00361AB6">
            <w:pPr>
              <w:pStyle w:val="Formalivre"/>
              <w:jc w:val="both"/>
              <w:rPr>
                <w:rFonts w:ascii="Franklin Gothic Book" w:hAnsi="Franklin Gothic Book"/>
                <w:i/>
              </w:rPr>
            </w:pPr>
            <w:r w:rsidRPr="00AB728E">
              <w:rPr>
                <w:rFonts w:ascii="Franklin Gothic Book" w:hAnsi="Franklin Gothic Book"/>
                <w:i/>
                <w:sz w:val="16"/>
                <w:szCs w:val="14"/>
              </w:rPr>
              <w:t>Nota: A resposta à candidatura é feita até 20 dias após a submissão da candidatura, sendo comunicada à Direção do ISMT, que providenciará as diligências na concretização do apoio deferido.</w:t>
            </w:r>
          </w:p>
        </w:tc>
      </w:tr>
      <w:tr w:rsidR="00361AB6" w:rsidRPr="00361AB6" w:rsidTr="00E865A2">
        <w:trPr>
          <w:trHeight w:hRule="exact" w:val="794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3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. Direção do </w:t>
            </w:r>
            <w:r>
              <w:rPr>
                <w:rFonts w:ascii="Franklin Gothic Medium" w:hAnsi="Franklin Gothic Medium"/>
                <w:sz w:val="28"/>
                <w:szCs w:val="28"/>
              </w:rPr>
              <w:t>I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nstituto </w:t>
            </w:r>
            <w:r>
              <w:rPr>
                <w:rFonts w:ascii="Franklin Gothic Medium" w:hAnsi="Franklin Gothic Medium"/>
                <w:sz w:val="28"/>
                <w:szCs w:val="28"/>
              </w:rPr>
              <w:t>S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uperior </w:t>
            </w:r>
            <w:r>
              <w:rPr>
                <w:rFonts w:ascii="Franklin Gothic Medium" w:hAnsi="Franklin Gothic Medium"/>
                <w:sz w:val="28"/>
                <w:szCs w:val="28"/>
              </w:rPr>
              <w:t>M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iguel </w:t>
            </w:r>
            <w:r>
              <w:rPr>
                <w:rFonts w:ascii="Franklin Gothic Medium" w:hAnsi="Franklin Gothic Medium"/>
                <w:sz w:val="28"/>
                <w:szCs w:val="28"/>
              </w:rPr>
              <w:t>T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>orga</w:t>
            </w:r>
          </w:p>
        </w:tc>
      </w:tr>
      <w:tr w:rsidR="00361AB6" w:rsidRPr="00E865A2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865A2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 w:rsidRPr="00E865A2">
              <w:rPr>
                <w:rFonts w:ascii="Franklin Gothic Medium" w:hAnsi="Franklin Gothic Medium"/>
                <w:szCs w:val="16"/>
              </w:rPr>
              <w:t>13. Decisão</w:t>
            </w:r>
          </w:p>
        </w:tc>
      </w:tr>
      <w:tr w:rsidR="00361AB6" w:rsidRPr="00361AB6" w:rsidTr="00374583">
        <w:trPr>
          <w:trHeight w:hRule="exact" w:val="158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E865A2" w:rsidTr="006A6FCA">
        <w:trPr>
          <w:trHeight w:hRule="exact" w:val="283"/>
        </w:trPr>
        <w:tc>
          <w:tcPr>
            <w:tcW w:w="9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E865A2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 w:rsidRPr="00E865A2">
              <w:rPr>
                <w:rFonts w:ascii="Franklin Gothic Medium" w:hAnsi="Franklin Gothic Medium"/>
                <w:szCs w:val="16"/>
              </w:rPr>
              <w:t>14. Data e Assinaturas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Default="00530F4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EC428D" w:rsidRPr="00361AB6" w:rsidRDefault="00EC428D" w:rsidP="00374583"/>
        </w:tc>
      </w:tr>
    </w:tbl>
    <w:p w:rsidR="003B17FC" w:rsidRPr="00361AB6" w:rsidRDefault="003B17FC" w:rsidP="00361AB6">
      <w:pPr>
        <w:rPr>
          <w:u w:val="single"/>
        </w:rPr>
      </w:pPr>
    </w:p>
    <w:sectPr w:rsidR="003B17FC" w:rsidRPr="00361AB6" w:rsidSect="00361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32" w:right="1134" w:bottom="1134" w:left="1134" w:header="1984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D0" w:rsidRDefault="00526ED0">
      <w:r>
        <w:separator/>
      </w:r>
    </w:p>
  </w:endnote>
  <w:endnote w:type="continuationSeparator" w:id="0">
    <w:p w:rsidR="00526ED0" w:rsidRDefault="0052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83" w:rsidRDefault="003745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83" w:rsidRDefault="003745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83" w:rsidRDefault="003745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D0" w:rsidRDefault="00526ED0">
      <w:r>
        <w:separator/>
      </w:r>
    </w:p>
  </w:footnote>
  <w:footnote w:type="continuationSeparator" w:id="0">
    <w:p w:rsidR="00526ED0" w:rsidRDefault="0052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CB" w:rsidRDefault="00526E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2735" o:spid="_x0000_s2083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DI&amp;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CB" w:rsidRDefault="00526E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2736" o:spid="_x0000_s2084" type="#_x0000_t75" style="position:absolute;margin-left:-56.8pt;margin-top:-112.1pt;width:595.3pt;height:841.9pt;z-index:-251656192;mso-position-horizontal-relative:margin;mso-position-vertical-relative:margin" o:allowincell="f">
          <v:imagedata r:id="rId1" o:title="DI&amp;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CB" w:rsidRDefault="00526E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2734" o:spid="_x0000_s2082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DI&amp;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97578"/>
    <w:multiLevelType w:val="hybridMultilevel"/>
    <w:tmpl w:val="4F6688E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cCgQlrskg8GShhj00gnkQu1pvvJS/TkFAMkkcG89p52WASa42aNrNEHAINhb+kpSFwKorDGnuCJdSoUT2Lmng==" w:salt="k+iokb/Mj5rGwOP8EGOa7A=="/>
  <w:defaultTabStop w:val="720"/>
  <w:hyphenationZone w:val="425"/>
  <w:drawingGridVerticalSpacing w:val="156"/>
  <w:noPunctuationKerning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151DE2"/>
    <w:rsid w:val="000003E2"/>
    <w:rsid w:val="000B387C"/>
    <w:rsid w:val="000E19DF"/>
    <w:rsid w:val="00105C2B"/>
    <w:rsid w:val="00116D69"/>
    <w:rsid w:val="001D5A0E"/>
    <w:rsid w:val="002307CA"/>
    <w:rsid w:val="00244CC6"/>
    <w:rsid w:val="00283A42"/>
    <w:rsid w:val="002A709F"/>
    <w:rsid w:val="002C4F46"/>
    <w:rsid w:val="00327F8A"/>
    <w:rsid w:val="00355CFA"/>
    <w:rsid w:val="00361AB6"/>
    <w:rsid w:val="00374583"/>
    <w:rsid w:val="0038576B"/>
    <w:rsid w:val="003B17FC"/>
    <w:rsid w:val="003F544B"/>
    <w:rsid w:val="00467ACD"/>
    <w:rsid w:val="00467AF1"/>
    <w:rsid w:val="004C5BF1"/>
    <w:rsid w:val="00507B30"/>
    <w:rsid w:val="00514DC2"/>
    <w:rsid w:val="00526ED0"/>
    <w:rsid w:val="00530F43"/>
    <w:rsid w:val="0054730E"/>
    <w:rsid w:val="006714D2"/>
    <w:rsid w:val="00680B9F"/>
    <w:rsid w:val="00696B1C"/>
    <w:rsid w:val="006A6A03"/>
    <w:rsid w:val="006A6FCA"/>
    <w:rsid w:val="00734094"/>
    <w:rsid w:val="007B6D58"/>
    <w:rsid w:val="007D0078"/>
    <w:rsid w:val="007D52D0"/>
    <w:rsid w:val="007F55EC"/>
    <w:rsid w:val="00844AF9"/>
    <w:rsid w:val="008A37F9"/>
    <w:rsid w:val="00900E16"/>
    <w:rsid w:val="0094666A"/>
    <w:rsid w:val="00963ACB"/>
    <w:rsid w:val="00A1372B"/>
    <w:rsid w:val="00A5018C"/>
    <w:rsid w:val="00AB728E"/>
    <w:rsid w:val="00AF6449"/>
    <w:rsid w:val="00B51CA2"/>
    <w:rsid w:val="00B67B1C"/>
    <w:rsid w:val="00BF2BED"/>
    <w:rsid w:val="00C81AEC"/>
    <w:rsid w:val="00CA1BEA"/>
    <w:rsid w:val="00CF5E08"/>
    <w:rsid w:val="00D14D51"/>
    <w:rsid w:val="00DB6275"/>
    <w:rsid w:val="00E1428F"/>
    <w:rsid w:val="00E1455A"/>
    <w:rsid w:val="00E34EDF"/>
    <w:rsid w:val="00E865A2"/>
    <w:rsid w:val="00EC428D"/>
    <w:rsid w:val="00F02A8C"/>
    <w:rsid w:val="00F141B9"/>
    <w:rsid w:val="00FC5E6D"/>
    <w:rsid w:val="11151DE2"/>
    <w:rsid w:val="167635D7"/>
    <w:rsid w:val="1A0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,"/>
  <w:listSeparator w:val=";"/>
  <w15:docId w15:val="{EF111210-2EF8-47A3-8E1C-FA65E22E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Franklin Gothic Book" w:eastAsiaTheme="minorEastAsia" w:hAnsi="Franklin Gothic Book" w:cs="Franklin Gothic Book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locked/>
    <w:pPr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Ttulo2">
    <w:name w:val="heading 2"/>
    <w:basedOn w:val="Normal"/>
    <w:next w:val="Normal"/>
    <w:unhideWhenUsed/>
    <w:qFormat/>
    <w:locked/>
    <w:pPr>
      <w:outlineLvl w:val="1"/>
    </w:pPr>
    <w:rPr>
      <w:b/>
      <w:bCs/>
      <w:sz w:val="24"/>
      <w:szCs w:val="24"/>
    </w:rPr>
  </w:style>
  <w:style w:type="paragraph" w:styleId="Ttulo3">
    <w:name w:val="heading 3"/>
    <w:next w:val="Normal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next w:val="Normal"/>
    <w:semiHidden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lock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tulo10">
    <w:name w:val="Título1"/>
    <w:basedOn w:val="Ttulo1"/>
    <w:next w:val="Normal"/>
  </w:style>
  <w:style w:type="paragraph" w:customStyle="1" w:styleId="Sub-Ttulo">
    <w:name w:val="Sub-Título"/>
    <w:basedOn w:val="Ttulo2"/>
    <w:next w:val="Normal"/>
    <w:qFormat/>
  </w:style>
  <w:style w:type="paragraph" w:customStyle="1" w:styleId="CorpodeTexto">
    <w:name w:val="Corpo de Texto"/>
    <w:basedOn w:val="Normal"/>
  </w:style>
  <w:style w:type="paragraph" w:styleId="Cabealho">
    <w:name w:val="header"/>
    <w:basedOn w:val="Normal"/>
    <w:link w:val="CabealhoCarter"/>
    <w:uiPriority w:val="99"/>
    <w:locked/>
    <w:rsid w:val="00963A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3ACB"/>
    <w:rPr>
      <w:rFonts w:ascii="Franklin Gothic Book" w:eastAsiaTheme="minorEastAsia" w:hAnsi="Franklin Gothic Book" w:cs="Franklin Gothic Book"/>
      <w:sz w:val="22"/>
      <w:szCs w:val="22"/>
      <w:lang w:eastAsia="zh-CN"/>
    </w:rPr>
  </w:style>
  <w:style w:type="paragraph" w:styleId="Corpodetexto3">
    <w:name w:val="Body Text 3"/>
    <w:basedOn w:val="Normal"/>
    <w:link w:val="Corpodetexto3Carter"/>
    <w:locked/>
    <w:rsid w:val="00CA1BEA"/>
    <w:pPr>
      <w:spacing w:after="120"/>
    </w:pPr>
    <w:rPr>
      <w:rFonts w:ascii="Times New Roman" w:eastAsia="Times New Roman" w:hAnsi="Times New Roman" w:cs="Times New Roman"/>
      <w:sz w:val="16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CA1BEA"/>
    <w:rPr>
      <w:rFonts w:eastAsia="Times New Roman"/>
      <w:sz w:val="16"/>
    </w:rPr>
  </w:style>
  <w:style w:type="paragraph" w:customStyle="1" w:styleId="Tabelas">
    <w:name w:val="Tabelas"/>
    <w:basedOn w:val="Normal"/>
    <w:rsid w:val="00CA1BE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Times New Roman" w:hAnsi="Arial" w:cs="Times New Roman"/>
      <w:b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rsid w:val="00CA1BEA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76B"/>
    <w:rPr>
      <w:rFonts w:ascii="Franklin Gothic Book" w:eastAsiaTheme="minorEastAsia" w:hAnsi="Franklin Gothic Book" w:cs="Franklin Gothic Book"/>
      <w:sz w:val="18"/>
      <w:szCs w:val="18"/>
      <w:lang w:eastAsia="zh-CN"/>
    </w:rPr>
  </w:style>
  <w:style w:type="character" w:styleId="nfase">
    <w:name w:val="Emphasis"/>
    <w:basedOn w:val="Tipodeletrapredefinidodopargrafo"/>
    <w:qFormat/>
    <w:locked/>
    <w:rsid w:val="0038576B"/>
    <w:rPr>
      <w:i/>
      <w:iCs/>
    </w:rPr>
  </w:style>
  <w:style w:type="table" w:styleId="TabelacomGrelhaClara">
    <w:name w:val="Grid Table Light"/>
    <w:basedOn w:val="Tabelanormal"/>
    <w:uiPriority w:val="40"/>
    <w:rsid w:val="00D14D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D14D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">
    <w:name w:val="Table Grid"/>
    <w:basedOn w:val="Tabelanormal"/>
    <w:rsid w:val="003B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61A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livre">
    <w:name w:val="Forma livre"/>
    <w:rsid w:val="00361A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361AB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Gill Sans" w:eastAsia="Arial Unicode MS" w:hAnsi="Gill Sans" w:cs="Arial Unicode MS"/>
      <w:color w:val="565F6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ligao"/>
    <w:rsid w:val="00361AB6"/>
    <w:rPr>
      <w:color w:val="000099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AllCaps">
    <w:name w:val="All Caps"/>
    <w:rsid w:val="00361AB6"/>
    <w:rPr>
      <w:caps/>
      <w:lang w:val="pt-PT"/>
    </w:rPr>
  </w:style>
  <w:style w:type="character" w:styleId="Hiperligao">
    <w:name w:val="Hyperlink"/>
    <w:basedOn w:val="Tipodeletrapredefinidodopargrafo"/>
    <w:locked/>
    <w:rsid w:val="00361AB6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2C4F46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C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@ismt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7BE5-4712-4850-9673-B93D2C35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Isa Magalhães</cp:lastModifiedBy>
  <cp:revision>2</cp:revision>
  <cp:lastPrinted>2025-07-11T12:03:00Z</cp:lastPrinted>
  <dcterms:created xsi:type="dcterms:W3CDTF">2025-10-16T15:04:00Z</dcterms:created>
  <dcterms:modified xsi:type="dcterms:W3CDTF">2025-10-16T15:04:00Z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87F7F6C192F24ABD948A1F3AAB1F97DE_11</vt:lpwstr>
  </property>
</Properties>
</file>